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F5857">
      <w:pPr>
        <w:spacing w:beforeLines="0" w:afterLines="0" w:line="360" w:lineRule="auto"/>
        <w:jc w:val="both"/>
        <w:rPr>
          <w:rFonts w:ascii="Times New Roman" w:hAnsi="Times New Roman" w:cs="Times New Roman" w:eastAsiaTheme="majorEastAsia"/>
          <w:b/>
          <w:color w:val="auto"/>
          <w:sz w:val="36"/>
          <w:szCs w:val="36"/>
        </w:rPr>
      </w:pPr>
      <w:bookmarkStart w:id="5" w:name="_GoBack"/>
      <w:bookmarkEnd w:id="5"/>
    </w:p>
    <w:p w14:paraId="165C3D99">
      <w:pPr>
        <w:spacing w:beforeLines="0" w:afterLines="0" w:line="360" w:lineRule="auto"/>
        <w:jc w:val="center"/>
        <w:rPr>
          <w:rFonts w:hint="eastAsia" w:ascii="黑体" w:hAnsi="黑体" w:eastAsia="黑体" w:cs="黑体"/>
          <w:b w:val="0"/>
          <w:bCs/>
          <w:color w:val="auto"/>
          <w:sz w:val="40"/>
          <w:szCs w:val="40"/>
        </w:rPr>
      </w:pPr>
      <w:bookmarkStart w:id="0" w:name="OLE_LINK4"/>
      <w:bookmarkStart w:id="1" w:name="OLE_LINK3"/>
      <w:bookmarkStart w:id="2" w:name="OLE_LINK5"/>
      <w:r>
        <w:rPr>
          <w:rFonts w:hint="eastAsia" w:ascii="黑体" w:hAnsi="黑体" w:eastAsia="黑体" w:cs="黑体"/>
          <w:b w:val="0"/>
          <w:bCs/>
          <w:color w:val="auto"/>
          <w:sz w:val="40"/>
          <w:szCs w:val="40"/>
        </w:rPr>
        <w:t>中国电子信息产业发展研究院</w:t>
      </w:r>
    </w:p>
    <w:p w14:paraId="1B0404BD">
      <w:pPr>
        <w:spacing w:beforeLines="0" w:afterLines="0" w:line="360" w:lineRule="auto"/>
        <w:jc w:val="center"/>
        <w:rPr>
          <w:rFonts w:hint="eastAsia" w:ascii="黑体" w:hAnsi="黑体" w:eastAsia="黑体" w:cs="黑体"/>
          <w:b w:val="0"/>
          <w:bCs/>
          <w:color w:val="auto"/>
          <w:spacing w:val="-8"/>
          <w:sz w:val="40"/>
          <w:szCs w:val="40"/>
        </w:rPr>
      </w:pPr>
      <w:r>
        <w:rPr>
          <w:rFonts w:hint="eastAsia" w:ascii="黑体" w:hAnsi="黑体" w:eastAsia="黑体" w:cs="黑体"/>
          <w:b w:val="0"/>
          <w:bCs/>
          <w:color w:val="auto"/>
          <w:sz w:val="40"/>
          <w:szCs w:val="40"/>
        </w:rPr>
        <w:t>202</w:t>
      </w:r>
      <w:r>
        <w:rPr>
          <w:rFonts w:hint="eastAsia" w:ascii="黑体" w:hAnsi="黑体" w:eastAsia="黑体" w:cs="黑体"/>
          <w:b w:val="0"/>
          <w:bCs/>
          <w:color w:val="auto"/>
          <w:sz w:val="40"/>
          <w:szCs w:val="40"/>
          <w:lang w:val="en-US" w:eastAsia="zh-CN"/>
        </w:rPr>
        <w:t>5</w:t>
      </w:r>
      <w:r>
        <w:rPr>
          <w:rFonts w:hint="eastAsia" w:ascii="黑体" w:hAnsi="黑体" w:eastAsia="黑体" w:cs="黑体"/>
          <w:b w:val="0"/>
          <w:bCs/>
          <w:color w:val="auto"/>
          <w:sz w:val="40"/>
          <w:szCs w:val="40"/>
        </w:rPr>
        <w:t>年</w:t>
      </w:r>
      <w:r>
        <w:rPr>
          <w:rFonts w:hint="eastAsia" w:ascii="黑体" w:hAnsi="黑体" w:eastAsia="黑体" w:cs="黑体"/>
          <w:b w:val="0"/>
          <w:bCs/>
          <w:color w:val="auto"/>
          <w:sz w:val="40"/>
          <w:szCs w:val="40"/>
          <w:lang w:val="en-US" w:eastAsia="zh-CN"/>
        </w:rPr>
        <w:t>博士后研究人员</w:t>
      </w:r>
      <w:r>
        <w:rPr>
          <w:rFonts w:hint="eastAsia" w:ascii="黑体" w:hAnsi="黑体" w:eastAsia="黑体" w:cs="黑体"/>
          <w:b w:val="0"/>
          <w:bCs/>
          <w:color w:val="auto"/>
          <w:sz w:val="40"/>
          <w:szCs w:val="40"/>
        </w:rPr>
        <w:t>招聘</w:t>
      </w:r>
      <w:r>
        <w:rPr>
          <w:rFonts w:hint="eastAsia" w:ascii="黑体" w:hAnsi="黑体" w:eastAsia="黑体" w:cs="黑体"/>
          <w:b w:val="0"/>
          <w:bCs/>
          <w:color w:val="auto"/>
          <w:sz w:val="40"/>
          <w:szCs w:val="40"/>
          <w:lang w:eastAsia="zh-Hans"/>
        </w:rPr>
        <w:t>公告</w:t>
      </w:r>
      <w:bookmarkEnd w:id="0"/>
    </w:p>
    <w:bookmarkEnd w:id="1"/>
    <w:p w14:paraId="6F032786">
      <w:pPr>
        <w:spacing w:beforeLines="0" w:afterLines="0" w:line="360" w:lineRule="auto"/>
        <w:rPr>
          <w:rFonts w:hint="eastAsia" w:ascii="仿宋_GB2312" w:hAnsi="仿宋_GB2312" w:eastAsia="仿宋_GB2312" w:cs="仿宋_GB2312"/>
          <w:b/>
          <w:color w:val="auto"/>
          <w:sz w:val="36"/>
          <w:szCs w:val="36"/>
        </w:rPr>
      </w:pPr>
    </w:p>
    <w:p w14:paraId="3AB6605A">
      <w:pPr>
        <w:widowControl w:val="0"/>
        <w:numPr>
          <w:ilvl w:val="0"/>
          <w:numId w:val="0"/>
        </w:numPr>
        <w:ind w:firstLine="640" w:firstLineChars="200"/>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中国电子信息产业发展研究院博士后科研工作站现面向全国公开招收2025年度博士后研究人员，有意向者请将申报材料提交至中国电子信息产业发展研究院博士后科研工作站。</w:t>
      </w:r>
    </w:p>
    <w:p w14:paraId="50E22635">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黑体" w:hAnsi="黑体" w:eastAsia="黑体" w:cs="黑体"/>
          <w:b w:val="0"/>
          <w:bCs/>
          <w:color w:val="auto"/>
          <w:sz w:val="32"/>
          <w:szCs w:val="32"/>
          <w:lang w:eastAsia="zh-Hans"/>
        </w:rPr>
      </w:pPr>
      <w:r>
        <w:rPr>
          <w:rFonts w:hint="eastAsia" w:ascii="黑体" w:hAnsi="黑体" w:eastAsia="黑体" w:cs="黑体"/>
          <w:b w:val="0"/>
          <w:bCs/>
          <w:color w:val="auto"/>
          <w:sz w:val="32"/>
          <w:szCs w:val="32"/>
          <w:lang w:eastAsia="zh-Hans"/>
        </w:rPr>
        <w:t>一、中国</w:t>
      </w:r>
      <w:r>
        <w:rPr>
          <w:rFonts w:hint="eastAsia" w:ascii="黑体" w:hAnsi="黑体" w:eastAsia="黑体" w:cs="黑体"/>
          <w:b w:val="0"/>
          <w:bCs/>
          <w:color w:val="auto"/>
          <w:sz w:val="32"/>
          <w:szCs w:val="32"/>
          <w:lang w:val="en-US" w:eastAsia="zh-CN"/>
        </w:rPr>
        <w:t>电子信息产业发展研究院</w:t>
      </w:r>
      <w:r>
        <w:rPr>
          <w:rFonts w:hint="eastAsia" w:ascii="黑体" w:hAnsi="黑体" w:eastAsia="黑体" w:cs="黑体"/>
          <w:b w:val="0"/>
          <w:bCs/>
          <w:color w:val="auto"/>
          <w:sz w:val="32"/>
          <w:szCs w:val="32"/>
          <w:lang w:eastAsia="zh-Hans"/>
        </w:rPr>
        <w:t>简介</w:t>
      </w:r>
    </w:p>
    <w:p w14:paraId="32C3FD18">
      <w:pPr>
        <w:keepNext w:val="0"/>
        <w:keepLines w:val="0"/>
        <w:pageBreakBefore w:val="0"/>
        <w:numPr>
          <w:ilvl w:val="0"/>
          <w:numId w:val="0"/>
        </w:numPr>
        <w:kinsoku/>
        <w:wordWrap/>
        <w:overflowPunct/>
        <w:topLinePunct w:val="0"/>
        <w:bidi w:val="0"/>
        <w:adjustRightInd/>
        <w:snapToGrid/>
        <w:ind w:left="0" w:leftChars="0" w:firstLine="640" w:firstLineChars="200"/>
        <w:rPr>
          <w:rFonts w:hint="eastAsia" w:ascii="仿宋_GB2312" w:hAnsi="仿宋_GB2312" w:eastAsia="仿宋_GB2312" w:cs="仿宋_GB2312"/>
          <w:color w:val="auto"/>
          <w:kern w:val="2"/>
          <w:sz w:val="32"/>
          <w:szCs w:val="32"/>
          <w:highlight w:val="none"/>
          <w:lang w:val="en-US" w:bidi="ar"/>
        </w:rPr>
      </w:pPr>
      <w:bookmarkStart w:id="3" w:name="OLE_LINK1"/>
      <w:r>
        <w:rPr>
          <w:rFonts w:hint="eastAsia" w:ascii="仿宋_GB2312" w:hAnsi="仿宋_GB2312" w:eastAsia="仿宋_GB2312" w:cs="仿宋_GB2312"/>
          <w:color w:val="auto"/>
          <w:kern w:val="2"/>
          <w:sz w:val="32"/>
          <w:szCs w:val="32"/>
          <w:highlight w:val="none"/>
          <w:lang w:val="en-US" w:bidi="ar"/>
        </w:rPr>
        <w:t>中国电子信息产业发展研究院是工业和信息化部直属事业单位，又称赛迪研究院，下设赛迪智库1</w:t>
      </w:r>
      <w:r>
        <w:rPr>
          <w:rFonts w:hint="eastAsia" w:ascii="仿宋_GB2312" w:hAnsi="仿宋_GB2312" w:eastAsia="仿宋_GB2312" w:cs="仿宋_GB2312"/>
          <w:color w:val="auto"/>
          <w:kern w:val="2"/>
          <w:sz w:val="32"/>
          <w:szCs w:val="32"/>
          <w:highlight w:val="none"/>
          <w:lang w:val="en-US" w:eastAsia="zh-CN" w:bidi="ar"/>
        </w:rPr>
        <w:t>9</w:t>
      </w:r>
      <w:r>
        <w:rPr>
          <w:rFonts w:hint="eastAsia" w:ascii="仿宋_GB2312" w:hAnsi="仿宋_GB2312" w:eastAsia="仿宋_GB2312" w:cs="仿宋_GB2312"/>
          <w:color w:val="auto"/>
          <w:kern w:val="2"/>
          <w:sz w:val="32"/>
          <w:szCs w:val="32"/>
          <w:highlight w:val="none"/>
          <w:lang w:val="en-US" w:bidi="ar"/>
        </w:rPr>
        <w:t>个研究所、中国软件评测中心及赛迪集团</w:t>
      </w:r>
      <w:r>
        <w:rPr>
          <w:rFonts w:hint="eastAsia" w:ascii="仿宋_GB2312" w:hAnsi="仿宋_GB2312" w:eastAsia="仿宋_GB2312" w:cs="仿宋_GB2312"/>
          <w:color w:val="auto"/>
          <w:kern w:val="2"/>
          <w:sz w:val="32"/>
          <w:szCs w:val="32"/>
          <w:highlight w:val="none"/>
          <w:lang w:val="en-US" w:eastAsia="zh-CN" w:bidi="ar"/>
        </w:rPr>
        <w:t>、赛迪顾问</w:t>
      </w:r>
      <w:r>
        <w:rPr>
          <w:rFonts w:hint="eastAsia" w:ascii="仿宋_GB2312" w:hAnsi="仿宋_GB2312" w:eastAsia="仿宋_GB2312" w:cs="仿宋_GB2312"/>
          <w:color w:val="auto"/>
          <w:kern w:val="2"/>
          <w:sz w:val="32"/>
          <w:szCs w:val="32"/>
          <w:highlight w:val="none"/>
          <w:lang w:val="en-US" w:bidi="ar"/>
        </w:rPr>
        <w:t>等20家控股企业，在天津、</w:t>
      </w:r>
      <w:r>
        <w:rPr>
          <w:rFonts w:hint="eastAsia" w:ascii="仿宋_GB2312" w:hAnsi="仿宋_GB2312" w:eastAsia="仿宋_GB2312" w:cs="仿宋_GB2312"/>
          <w:color w:val="auto"/>
          <w:kern w:val="2"/>
          <w:sz w:val="32"/>
          <w:szCs w:val="32"/>
          <w:highlight w:val="none"/>
          <w:lang w:val="en-US" w:eastAsia="zh-CN" w:bidi="ar"/>
        </w:rPr>
        <w:t>四川、</w:t>
      </w:r>
      <w:r>
        <w:rPr>
          <w:rFonts w:hint="eastAsia" w:ascii="仿宋_GB2312" w:hAnsi="仿宋_GB2312" w:eastAsia="仿宋_GB2312" w:cs="仿宋_GB2312"/>
          <w:color w:val="auto"/>
          <w:kern w:val="2"/>
          <w:sz w:val="32"/>
          <w:szCs w:val="32"/>
          <w:highlight w:val="none"/>
          <w:lang w:val="en-US" w:bidi="ar"/>
        </w:rPr>
        <w:t>重庆、广东、江苏、山东、海南等地设有分支机构，现有职工2</w:t>
      </w:r>
      <w:r>
        <w:rPr>
          <w:rFonts w:hint="eastAsia" w:ascii="仿宋_GB2312" w:hAnsi="仿宋_GB2312" w:eastAsia="仿宋_GB2312" w:cs="仿宋_GB2312"/>
          <w:color w:val="auto"/>
          <w:kern w:val="2"/>
          <w:sz w:val="32"/>
          <w:szCs w:val="32"/>
          <w:highlight w:val="none"/>
          <w:lang w:val="en-US" w:eastAsia="zh-CN" w:bidi="ar"/>
        </w:rPr>
        <w:t>6</w:t>
      </w:r>
      <w:r>
        <w:rPr>
          <w:rFonts w:hint="eastAsia" w:ascii="仿宋_GB2312" w:hAnsi="仿宋_GB2312" w:eastAsia="仿宋_GB2312" w:cs="仿宋_GB2312"/>
          <w:color w:val="auto"/>
          <w:kern w:val="2"/>
          <w:sz w:val="32"/>
          <w:szCs w:val="32"/>
          <w:highlight w:val="none"/>
          <w:lang w:val="en-US" w:bidi="ar"/>
        </w:rPr>
        <w:t>00余人，博士硕士占5</w:t>
      </w:r>
      <w:r>
        <w:rPr>
          <w:rFonts w:hint="eastAsia" w:ascii="仿宋_GB2312" w:hAnsi="仿宋_GB2312" w:eastAsia="仿宋_GB2312" w:cs="仿宋_GB2312"/>
          <w:color w:val="auto"/>
          <w:kern w:val="2"/>
          <w:sz w:val="32"/>
          <w:szCs w:val="32"/>
          <w:highlight w:val="none"/>
          <w:lang w:val="en-US" w:eastAsia="zh-CN" w:bidi="ar"/>
        </w:rPr>
        <w:t>3</w:t>
      </w:r>
      <w:r>
        <w:rPr>
          <w:rFonts w:hint="eastAsia" w:ascii="仿宋_GB2312" w:hAnsi="仿宋_GB2312" w:eastAsia="仿宋_GB2312" w:cs="仿宋_GB2312"/>
          <w:color w:val="auto"/>
          <w:kern w:val="2"/>
          <w:sz w:val="32"/>
          <w:szCs w:val="32"/>
          <w:highlight w:val="none"/>
          <w:lang w:val="en-US" w:bidi="ar"/>
        </w:rPr>
        <w:t>%以上。</w:t>
      </w:r>
    </w:p>
    <w:p w14:paraId="1987954D">
      <w:pPr>
        <w:keepNext w:val="0"/>
        <w:keepLines w:val="0"/>
        <w:pageBreakBefore w:val="0"/>
        <w:numPr>
          <w:ilvl w:val="0"/>
          <w:numId w:val="0"/>
        </w:numPr>
        <w:kinsoku/>
        <w:wordWrap/>
        <w:overflowPunct/>
        <w:topLinePunct w:val="0"/>
        <w:bidi w:val="0"/>
        <w:adjustRightInd/>
        <w:snapToGrid/>
        <w:ind w:left="0" w:leftChars="0" w:firstLine="640" w:firstLineChars="200"/>
        <w:rPr>
          <w:rFonts w:hint="eastAsia" w:ascii="仿宋_GB2312" w:hAnsi="仿宋_GB2312" w:eastAsia="仿宋_GB2312" w:cs="仿宋_GB2312"/>
          <w:color w:val="auto"/>
          <w:kern w:val="2"/>
          <w:sz w:val="32"/>
          <w:szCs w:val="32"/>
          <w:highlight w:val="none"/>
          <w:lang w:val="en-US" w:bidi="ar"/>
        </w:rPr>
      </w:pPr>
      <w:r>
        <w:rPr>
          <w:rFonts w:hint="eastAsia" w:ascii="仿宋_GB2312" w:hAnsi="仿宋_GB2312" w:eastAsia="仿宋_GB2312" w:cs="仿宋_GB2312"/>
          <w:color w:val="auto"/>
          <w:kern w:val="2"/>
          <w:sz w:val="32"/>
          <w:szCs w:val="32"/>
          <w:highlight w:val="none"/>
          <w:lang w:val="en-US" w:bidi="ar"/>
        </w:rPr>
        <w:t>自2000年成立以来，赛迪聚焦两化深度融合，支撑制造强国和网络强国建设，逐步形成了研究咨询、评测认证、媒体会展</w:t>
      </w:r>
      <w:r>
        <w:rPr>
          <w:rFonts w:hint="eastAsia"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bidi="ar"/>
        </w:rPr>
        <w:t>科技服务、</w:t>
      </w:r>
      <w:r>
        <w:rPr>
          <w:rFonts w:hint="eastAsia" w:ascii="仿宋_GB2312" w:hAnsi="仿宋_GB2312" w:eastAsia="仿宋_GB2312" w:cs="仿宋_GB2312"/>
          <w:color w:val="auto"/>
          <w:kern w:val="2"/>
          <w:sz w:val="32"/>
          <w:szCs w:val="32"/>
          <w:highlight w:val="none"/>
          <w:lang w:val="en-US" w:eastAsia="zh-CN" w:bidi="ar"/>
        </w:rPr>
        <w:t>先进技术转化、产业投融资服务6</w:t>
      </w:r>
      <w:r>
        <w:rPr>
          <w:rFonts w:hint="eastAsia" w:ascii="仿宋_GB2312" w:hAnsi="仿宋_GB2312" w:eastAsia="仿宋_GB2312" w:cs="仿宋_GB2312"/>
          <w:color w:val="auto"/>
          <w:kern w:val="2"/>
          <w:sz w:val="32"/>
          <w:szCs w:val="32"/>
          <w:highlight w:val="none"/>
          <w:lang w:val="en-US" w:bidi="ar"/>
        </w:rPr>
        <w:t>大业务格局，累计为20余个国家部委、400余个地方政府、5000余个行业企业提供服务。同时承担国家制造强国建设战略咨询委员会、工业和信息化部电子科学技术委员会等日常工作，也是中德智能制造联盟、汽车电子产业联盟等10余个行业组织的主要牵头单位。</w:t>
      </w:r>
    </w:p>
    <w:bookmarkEnd w:id="3"/>
    <w:p w14:paraId="5DC14F4F">
      <w:pPr>
        <w:widowControl w:val="0"/>
        <w:numPr>
          <w:ilvl w:val="0"/>
          <w:numId w:val="0"/>
        </w:numPr>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2002年经中华人民共和国人力资源社会保障部全国博士后管理委员会批准，我院设立博士后科研工作站，开展博士后研究人员招收和培养工作。博士后科研工作站与清华大学、中国人民大学、中国科学院、中国社科院、北京航空航天大学、北京邮电大学等知名高校、科研院所的博士后流动站密切合作，联合培养博士后，为全国工信领域高层次人才培养发挥了重要作用。我院博士后科研工作站坚持高起点、高标准、高质量建设，围绕“国家级、权威性、开放型、有影响”发展目标，致力于为工业和信息化领域培养一流科研人才、一流管理人才、一流应用人才。</w:t>
      </w:r>
    </w:p>
    <w:p w14:paraId="78677EA9">
      <w:pPr>
        <w:spacing w:beforeLines="0" w:afterLines="0" w:line="360" w:lineRule="auto"/>
        <w:ind w:firstLine="640" w:firstLineChars="200"/>
        <w:jc w:val="both"/>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二</w:t>
      </w:r>
      <w:r>
        <w:rPr>
          <w:rFonts w:ascii="Times New Roman" w:hAnsi="Times New Roman" w:eastAsia="黑体" w:cs="Times New Roman"/>
          <w:color w:val="auto"/>
          <w:sz w:val="32"/>
          <w:szCs w:val="32"/>
          <w:highlight w:val="none"/>
          <w:lang w:eastAsia="zh-Hans"/>
        </w:rPr>
        <w:t>、</w:t>
      </w:r>
      <w:r>
        <w:rPr>
          <w:rFonts w:hint="eastAsia" w:ascii="Times New Roman" w:hAnsi="Times New Roman" w:eastAsia="黑体" w:cs="Times New Roman"/>
          <w:color w:val="auto"/>
          <w:sz w:val="32"/>
          <w:szCs w:val="32"/>
          <w:highlight w:val="none"/>
          <w:lang w:val="en-US" w:eastAsia="zh-CN"/>
        </w:rPr>
        <w:t>招收方向</w:t>
      </w:r>
    </w:p>
    <w:p w14:paraId="5701C6B9">
      <w:pPr>
        <w:widowControl w:val="0"/>
        <w:numPr>
          <w:ilvl w:val="0"/>
          <w:numId w:val="0"/>
        </w:numPr>
        <w:ind w:firstLine="640" w:firstLineChars="200"/>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因事业发展需要，2025年赛迪研究院拟面向社会公开招收博士后研究人员，招收方向主要包括：新型工业化与新质生产力、新一代信息技术、未来产业、人工智能和智能装备测试评估、国防经济等领域。</w:t>
      </w:r>
    </w:p>
    <w:p w14:paraId="3D13FF78">
      <w:pPr>
        <w:widowControl w:val="0"/>
        <w:numPr>
          <w:ilvl w:val="0"/>
          <w:numId w:val="0"/>
        </w:numPr>
        <w:ind w:firstLine="640" w:firstLineChars="200"/>
        <w:rPr>
          <w:rFonts w:hint="default" w:ascii="仿宋_GB2312" w:hAnsi="仿宋_GB2312" w:eastAsia="仿宋_GB2312" w:cs="仿宋_GB2312"/>
          <w:color w:val="auto"/>
          <w:kern w:val="2"/>
          <w:sz w:val="32"/>
          <w:szCs w:val="32"/>
          <w:lang w:val="en-US" w:eastAsia="zh-CN" w:bidi="ar"/>
        </w:rPr>
        <w:sectPr>
          <w:footerReference r:id="rId3" w:type="default"/>
          <w:pgSz w:w="11906" w:h="16838"/>
          <w:pgMar w:top="1588" w:right="1531" w:bottom="1588" w:left="1474" w:header="1021" w:footer="1134" w:gutter="0"/>
          <w:pgNumType w:fmt="numberInDash" w:start="5"/>
          <w:cols w:space="425" w:num="1"/>
          <w:docGrid w:type="linesAndChars" w:linePitch="312" w:charSpace="0"/>
        </w:sectPr>
      </w:pPr>
    </w:p>
    <w:tbl>
      <w:tblPr>
        <w:tblStyle w:val="10"/>
        <w:tblW w:w="139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935"/>
        <w:gridCol w:w="1215"/>
        <w:gridCol w:w="4500"/>
        <w:gridCol w:w="2493"/>
        <w:gridCol w:w="4222"/>
      </w:tblGrid>
      <w:tr w14:paraId="2B8E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E283">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AB10">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研究方向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3F6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细分领域</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226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岗位职责</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1481">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专业要求</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F47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其他条件</w:t>
            </w:r>
          </w:p>
        </w:tc>
      </w:tr>
      <w:tr w14:paraId="2797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F8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210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新型工业化与新质生产力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C6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新型工业化</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BED8">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开展新型工业化理论和实践研究，包括基础理论、国际趋势和发展动向、国内政策和产业动态等。</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AC3A">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经济学、金融、管理学、工业工程、国际政治等相关专业。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1256">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1、具备较强的文字功底，具有良好的政策分析、数据处理、报告撰写能力；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2、熟悉或从事过新型工业化相关战略政策等研究优先。</w:t>
            </w:r>
          </w:p>
        </w:tc>
      </w:tr>
      <w:tr w14:paraId="0F5E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B90B">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935" w:type="dxa"/>
            <w:vMerge w:val="continue"/>
            <w:tcBorders>
              <w:left w:val="single" w:color="000000" w:sz="4" w:space="0"/>
              <w:right w:val="single" w:color="000000" w:sz="4" w:space="0"/>
            </w:tcBorders>
            <w:shd w:val="clear" w:color="auto" w:fill="auto"/>
            <w:vAlign w:val="center"/>
          </w:tcPr>
          <w:p w14:paraId="7E2C290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A728">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产业科技创新</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1FFB">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岗位1：围绕科技创新和产业创新深度融合，开展高质量科技供给、企业创新能力提升、科技成果转化落地等领域的理论和实践研究；</w:t>
            </w:r>
          </w:p>
          <w:p w14:paraId="2C5EE92D">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岗位2：围绕产业科技创新政策、产业创新能力评估等方面开展研究，包括研发激励制度、技术转化机制、产学研协同效能等领域的理论分析与实践优化。</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7979">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管理学、经济学、统计学、情报学、科技史、科技政策、系统工程、产业生态学或相关交叉学科。</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E691">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1、具备较强的文字功底，具有良好的政策分析、数据处理、报告撰写能力；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2、熟悉或从事过科技类相关战略政策等研究优先；</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3、具备跨学科合作能力，能对接政府、企业或国际机构需求。</w:t>
            </w:r>
          </w:p>
        </w:tc>
      </w:tr>
      <w:tr w14:paraId="62B1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C3C5">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935" w:type="dxa"/>
            <w:vMerge w:val="continue"/>
            <w:tcBorders>
              <w:left w:val="single" w:color="000000" w:sz="4" w:space="0"/>
              <w:right w:val="single" w:color="000000" w:sz="4" w:space="0"/>
            </w:tcBorders>
            <w:shd w:val="clear" w:color="auto" w:fill="auto"/>
            <w:vAlign w:val="center"/>
          </w:tcPr>
          <w:p w14:paraId="2ED8B75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E95B">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产业金融</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B8A4">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围绕产业创新、金融市场政策等开展研究，包括中小企业产业结构、中小企业发展规律、产业互动机制及区域分布等，为中小企业政策制定提供理论支持；针对中小企业金融政策、投融资改革等方向开展研究，形成政策建议或研究报告，服务于政府决策。</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CF3">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经济学、金融学、管理学等相关专业。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BA69">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1、具备较强的文字功底，具有良好的学术与政策分析能力、数据处理能力，能独立完成研究报告或政策建议；</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2、熟悉或从事过金融或产业政策等研究（如投融资、资本市场服务等）优先；</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3、团队协作意识、与人沟通能力强，适应跨学科研究环境</w:t>
            </w:r>
          </w:p>
        </w:tc>
      </w:tr>
      <w:tr w14:paraId="761D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31C6">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935" w:type="dxa"/>
            <w:vMerge w:val="continue"/>
            <w:tcBorders>
              <w:left w:val="single" w:color="000000" w:sz="4" w:space="0"/>
              <w:right w:val="single" w:color="000000" w:sz="4" w:space="0"/>
            </w:tcBorders>
            <w:shd w:val="clear" w:color="auto" w:fill="auto"/>
            <w:vAlign w:val="center"/>
          </w:tcPr>
          <w:p w14:paraId="2B6BA35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5BD5">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数字化转型</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BF36">
            <w:pPr>
              <w:keepNext w:val="0"/>
              <w:keepLines w:val="0"/>
              <w:widowControl/>
              <w:suppressLineNumbers w:val="0"/>
              <w:jc w:val="both"/>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行业大模型应用研究、链式转型路径与模式研究、场景和知识图谱双轮驱动的数字化转型范式研究、可信数据空间应用创新研究。</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0557">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工业工程、管理学、数据科学与大数据相关领域、计算机科学、软件工程、人工智能等相关专业。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BD1D">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1、具备跨学科合作能力；2、熟悉或从事过信息化、数字化、两化融合、电子政务等相关战略政策等研究优先；3、具备较强的文字功底，具有良好的政策分析、数据处理、报告撰写能力。</w:t>
            </w:r>
          </w:p>
        </w:tc>
      </w:tr>
      <w:tr w14:paraId="77DB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61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251E">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F0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国际贸易</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413A">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围绕国际贸易政策与规则、跨境合作与贸易摩擦应对等开展研究，包括聚焦国际贸易政策、WTO规则、区域贸易协定等方向，开展国际经贸规则比较分析及对国内中小企业的影响研究；开展国际贸易摩擦案例研究（如反倾销、技术壁垒等），分析贸易争端解决方案，支持中小企业国际化战略等。</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6F26">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国际贸易学、国际经济学、世界经济、国际关系等相关专业。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4569">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1、具备较强的文字功底，具有良好的较强的中英文写作能力，能独立完成研究报告或政策建议；</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2、熟悉或从事过国际贸易与金融、国际法律或区域经济研究优先；</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3、对国际贸易前沿问题敏感，如数字贸易、绿色贸易壁垒、供应链重构等</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4、团队协作能力、与人沟通能力强，适应跨学科研究环境。</w:t>
            </w:r>
          </w:p>
        </w:tc>
      </w:tr>
      <w:tr w14:paraId="7C46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4B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9FED">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11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产业经济</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8DAD">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岗位1：围绕产业政策与战略等开展研究，包括中小企业发展、产业组织、产业创新、数字经济与产业转型等；聚焦产业组织理论、反垄断与竞争政策、创新经济学等方向，开展中小企业产业升级路径与经济影响研究等；</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岗位2：围绕制造业演进规律、各国特征和发展趋势开展研究，重点对各国工业投资分析。</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AEBA">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产业经济学、应用经济学、区域经济学、管理学（含产业管理方向）等相关专业。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6026">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1、具备较强的文字功底，具有良好的学术与政策分析能力、熟练掌握定量分析工具（如Stata、Python）或案例研究方法，能独立完成研究报告或政策建议；</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2、熟悉或从事产业经济政策研究、中小企业调研或咨询服务等相关实践经验者优先；</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3、对产业经济热点敏感，如人工智能对产业的影响、区域经济协同发展等；</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4、团队协作意识、与人沟通能力强，适应跨学科研究环境。</w:t>
            </w:r>
          </w:p>
        </w:tc>
      </w:tr>
      <w:tr w14:paraId="6652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81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935" w:type="dxa"/>
            <w:vMerge w:val="restart"/>
            <w:tcBorders>
              <w:top w:val="nil"/>
              <w:left w:val="single" w:color="000000" w:sz="4" w:space="0"/>
              <w:bottom w:val="single" w:color="000000" w:sz="4" w:space="0"/>
              <w:right w:val="single" w:color="000000" w:sz="4" w:space="0"/>
            </w:tcBorders>
            <w:shd w:val="clear" w:color="auto" w:fill="auto"/>
            <w:vAlign w:val="center"/>
          </w:tcPr>
          <w:p w14:paraId="676F3A8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新一代信息技术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F2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人工智能</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4C2">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岗位1：开展人工智能产业发展趋势研究，特别是人工智能对科技产业发展的影响；</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岗位2：围绕人工智能政策法规、技术效能评估、技术前沿等开展研究，包括算法治理、伦理规范、数据安全、多模态大模型、自主智能系统等领域的制度设计、理论突破与应用落地。</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AF1C">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管理学、电子信息、通信、人工智能、计算机科学、自动化、数据科学与大数据技术等相关领域。</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58F5">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在人工智能顶级会议或期刊发表论文，或拥有算法发明专利。</w:t>
            </w:r>
          </w:p>
        </w:tc>
      </w:tr>
      <w:tr w14:paraId="7BAD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3F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935" w:type="dxa"/>
            <w:vMerge w:val="continue"/>
            <w:tcBorders>
              <w:top w:val="nil"/>
              <w:left w:val="single" w:color="000000" w:sz="4" w:space="0"/>
              <w:bottom w:val="single" w:color="000000" w:sz="4" w:space="0"/>
              <w:right w:val="single" w:color="000000" w:sz="4" w:space="0"/>
            </w:tcBorders>
            <w:shd w:val="clear" w:color="auto" w:fill="auto"/>
            <w:vAlign w:val="center"/>
          </w:tcPr>
          <w:p w14:paraId="446C3DB9">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4A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网络安全</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2BE9">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围绕网络安全、数据安全、数据科技等相关领域开展研究，包括算力网络、人工智能安全、低空基础设施、数据基础设施、高质量数据集在内的技术、产业研究和政策咨询。</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4C16">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网络安全、电子信息、计算机、通信等相关学科。</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7E48">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1、具备较强的文字功底，具有良好的政策分析、数据处理、报告撰写能力；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2、熟悉或从事过产业和科技类相关战略政策等研究优先。</w:t>
            </w:r>
          </w:p>
        </w:tc>
      </w:tr>
      <w:tr w14:paraId="4986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0A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935" w:type="dxa"/>
            <w:vMerge w:val="continue"/>
            <w:tcBorders>
              <w:top w:val="nil"/>
              <w:left w:val="single" w:color="000000" w:sz="4" w:space="0"/>
              <w:bottom w:val="single" w:color="000000" w:sz="4" w:space="0"/>
              <w:right w:val="single" w:color="000000" w:sz="4" w:space="0"/>
            </w:tcBorders>
            <w:shd w:val="clear" w:color="auto" w:fill="auto"/>
            <w:vAlign w:val="center"/>
          </w:tcPr>
          <w:p w14:paraId="1B983B79">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F3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量子信息</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48C">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岗位1：开展量子计算、量子通信、量子精密测量等相关领域的技术、产业研究和政策咨询；</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岗位2：开展量子科技相关产业发展趋势研究，特别是量子科技对科技产业发展的影响。</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77C">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量子信息、电子信息、网络安全、计算机、通信等相关学科。</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6380">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1、具备较强的文字功底，具有良好的政策分析、数据处理、报告撰写能力；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2、熟悉或从事过产业和科技类相关战略政策等研究优先。</w:t>
            </w:r>
          </w:p>
        </w:tc>
      </w:tr>
      <w:tr w14:paraId="69E9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8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935" w:type="dxa"/>
            <w:vMerge w:val="restart"/>
            <w:tcBorders>
              <w:top w:val="single" w:color="000000" w:sz="4" w:space="0"/>
              <w:left w:val="single" w:color="000000" w:sz="4" w:space="0"/>
              <w:bottom w:val="nil"/>
              <w:right w:val="single" w:color="000000" w:sz="4" w:space="0"/>
            </w:tcBorders>
            <w:shd w:val="clear" w:color="auto" w:fill="auto"/>
            <w:vAlign w:val="center"/>
          </w:tcPr>
          <w:p w14:paraId="6B342C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未来产业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96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未来材料</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2C45">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围绕先进无机非金属材料、新材料发展战略等方面开展研究，包括行业发展、政策研究、行业治理等领域方向的理论或实践研究。</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E092">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材料科学、产业经济、区域经济等相关专业。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74A8">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1、具备较强的文字功底，具有良好的政策分析、数据处理、报告撰写能力；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2、熟悉或从事过材料科学相关战略政策等研究优先。</w:t>
            </w:r>
          </w:p>
        </w:tc>
      </w:tr>
      <w:tr w14:paraId="4E85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F8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935" w:type="dxa"/>
            <w:vMerge w:val="continue"/>
            <w:tcBorders>
              <w:top w:val="single" w:color="000000" w:sz="4" w:space="0"/>
              <w:left w:val="single" w:color="000000" w:sz="4" w:space="0"/>
              <w:bottom w:val="nil"/>
              <w:right w:val="single" w:color="000000" w:sz="4" w:space="0"/>
            </w:tcBorders>
            <w:shd w:val="clear" w:color="auto" w:fill="auto"/>
            <w:vAlign w:val="center"/>
          </w:tcPr>
          <w:p w14:paraId="5FC58920">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3E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未来能源</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E09">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围绕新能源电池、新型储能、新型能源体系等领域开展研究，主要包括固态电池、钠离子电池、锂电储能、氢储能等前沿技术跟踪研判，新能源产业链高质量发展研究，以及相关政策研究和对策研究。</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6BA3">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电化学、材料科学与工程、储能科学与工程、新能源科学与工程、能源与动力工程等相关专业。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9BCA">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1、了解未来能源前沿技术发展趋势，熟悉相关产业；</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2、了解相关领域国际动态，具备信息捕捉和分析研判能力；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3、具备较强的文字功底，具有良好的政策分析、数据处理、报告撰写能力。</w:t>
            </w:r>
          </w:p>
        </w:tc>
      </w:tr>
      <w:tr w14:paraId="0D4F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6A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935" w:type="dxa"/>
            <w:vMerge w:val="continue"/>
            <w:tcBorders>
              <w:top w:val="single" w:color="000000" w:sz="4" w:space="0"/>
              <w:left w:val="single" w:color="000000" w:sz="4" w:space="0"/>
              <w:bottom w:val="nil"/>
              <w:right w:val="single" w:color="000000" w:sz="4" w:space="0"/>
            </w:tcBorders>
            <w:shd w:val="clear" w:color="auto" w:fill="auto"/>
            <w:vAlign w:val="center"/>
          </w:tcPr>
          <w:p w14:paraId="1D7ECC27">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CF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未来空间</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D02F">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开展未来空间相关产业（深海、航天、深地等）发展趋势研究，特别是未来空间产业发展对当前产业发展的影响。</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FBE2">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区域经济、地理学、空天、海洋工程等相关专业。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BF05">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w:t>
            </w:r>
          </w:p>
        </w:tc>
      </w:tr>
      <w:tr w14:paraId="0D63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7AA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DCF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测试评估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E6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人工智能</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715">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开展下一代移动通信网络（如6G、太赫兹通信、空天地一体化网络等）中人工智能测试评估技术的前沿研究，包括智能算法在通信协议优化、网络切片管理、信号处理等方面的可靠性、安全性及性能验证。</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4F44">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信息与通信工程、计算机科学等相关专业。</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F665">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1、熟练掌握人工智能算法及通信网络技术，具备相关科研项目或工程实践经验；</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2、在AI与通信融合领域发表过高水平论文或参与过国家级/省部级课题者优先。</w:t>
            </w:r>
          </w:p>
        </w:tc>
      </w:tr>
      <w:tr w14:paraId="11E2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FE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7B1D">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3F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智能装备</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255E">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lang w:val="en-US" w:eastAsia="zh-CN" w:bidi="ar"/>
              </w:rPr>
              <w:t>1、</w:t>
            </w:r>
            <w:r>
              <w:rPr>
                <w:rFonts w:hint="eastAsia" w:ascii="仿宋_GB2312" w:hAnsi="仿宋_GB2312" w:eastAsia="仿宋_GB2312" w:cs="仿宋_GB2312"/>
                <w:i w:val="0"/>
                <w:iCs w:val="0"/>
                <w:color w:val="auto"/>
                <w:kern w:val="0"/>
                <w:sz w:val="24"/>
                <w:szCs w:val="24"/>
                <w:u w:val="none"/>
                <w:lang w:val="en-US" w:eastAsia="zh-CN" w:bidi="ar"/>
              </w:rPr>
              <w:t>科研课题与技术攻关。牵头或参与软件测试领域国家级/省部级科研课题，负责课题方案设计、技术路线规划及阶段性成果输出；针对第三方测评机构核心需求开展专项研究，形成可落地的技术解决方案；跟踪国际前沿技术；结合国内行业现状进行技术适配与创新，撰写技术白皮书或研究报告；</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2、知识产权与标准建设。主导或参与专利申报，完成专利申请书撰写与答辩；参与国家/行业/团体测评标准制定；针对新兴技术领域（如智能系统）构建测评指标体系；</w:t>
            </w:r>
          </w:p>
          <w:p w14:paraId="0BA1CC3D">
            <w:pPr>
              <w:keepNext w:val="0"/>
              <w:keepLines w:val="0"/>
              <w:widowControl/>
              <w:numPr>
                <w:ilvl w:val="0"/>
                <w:numId w:val="0"/>
              </w:numPr>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3、新技术研究与转化。开展前瞻性技术研究；开发测试工具原型或算法模块，推动科研成果在第三方测评项目中落地应用；分析行业客户痛点，提出定制化技术解决方案；</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4、学术交流与知识沉淀。在高水平期刊发表论文；解读最新测评技术趋势，收集一线需求反哺科研方向；建立测试技术知识库。</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top"/>
          </w:tcPr>
          <w:p w14:paraId="2B4BD357">
            <w:pPr>
              <w:keepNext w:val="0"/>
              <w:keepLines w:val="0"/>
              <w:widowControl/>
              <w:suppressLineNumbers w:val="0"/>
              <w:jc w:val="both"/>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1、计算机软件、软件工程、测试理论等相关专业；</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2、发表过SCI/EI检索论文或核心期刊论文，有科研课题（国家级/省部级）申报与结题经验，熟悉科技项目管理流程。</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br w:type="textWrapping"/>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top"/>
          </w:tcPr>
          <w:p w14:paraId="27A07DDD">
            <w:pPr>
              <w:keepNext w:val="0"/>
              <w:keepLines w:val="0"/>
              <w:widowControl/>
              <w:suppressLineNumbers w:val="0"/>
              <w:jc w:val="both"/>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1、核心技术：精通至少一种测试技术，熟悉主流测试工具的技术原理与二次开发方法；</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2、研发能力：具备Python/Java/C++等编程语言能力，能实现测试算法原型开发；掌握数据分析工具；</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3、标准与专利：熟悉专利撰写规范、了解标准化工作流程，有参与行业标准编制经验者优先；</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4、创新思维：对新技术敏感，能从行业痛点中挖掘科研问题；</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5、项目管理：能独立规划科研课题进度，协调跨团队资源；</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6、沟通能力：具备学术汇报与技术方案宣讲能力；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7、熟悉特定领域测试技术，具备领域知识与测评经验优先；</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8、具备跨学科研究能力者优先。</w:t>
            </w:r>
          </w:p>
        </w:tc>
      </w:tr>
      <w:tr w14:paraId="7F56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B7F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C01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国防经济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1E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商业航天</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58AB">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开展商业航天领域相关理论和实践研究、问题对策研究和重大课题研究。</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AC7F">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航空航天工程、探测制导与控制技术、空间科学与技术、航天动力工程、卫星通信工程等相关专业。</w:t>
            </w:r>
          </w:p>
        </w:tc>
        <w:tc>
          <w:tcPr>
            <w:tcW w:w="4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5CA8F">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1、责任感强，具备很强的快速学习能力和解决实际问题能力；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2、具有较好报告撰写和口头表达能力，较强的逻辑思维和研究能力；</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3、身体健康，性格开朗随和，具有较强的团队合作精神。</w:t>
            </w:r>
          </w:p>
        </w:tc>
      </w:tr>
      <w:tr w14:paraId="470C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56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18EC2">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C1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先进制造</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D1D9">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开展先进制造领域相关理论和实践研究、问题对策研究和重大课题研究。</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7D3">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智能制造、机械工程、新材料、电子科学与技术等相关专业。</w:t>
            </w:r>
          </w:p>
        </w:tc>
        <w:tc>
          <w:tcPr>
            <w:tcW w:w="4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A1A85">
            <w:pPr>
              <w:jc w:val="both"/>
              <w:rPr>
                <w:rFonts w:hint="eastAsia" w:ascii="仿宋_GB2312" w:hAnsi="仿宋_GB2312" w:eastAsia="仿宋_GB2312" w:cs="仿宋_GB2312"/>
                <w:i w:val="0"/>
                <w:iCs w:val="0"/>
                <w:color w:val="auto"/>
                <w:sz w:val="24"/>
                <w:szCs w:val="24"/>
                <w:u w:val="none"/>
              </w:rPr>
            </w:pPr>
          </w:p>
        </w:tc>
      </w:tr>
      <w:tr w14:paraId="5031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D5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5710">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05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网络安全和信息化</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695">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开展网络安全和信息化领域相关理论和实践研究、问题对策研究和重大课题研究。</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CC86">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人工智能、数据科学与大数据技术、软件工程、网络安全、等相关专业。</w:t>
            </w:r>
          </w:p>
        </w:tc>
        <w:tc>
          <w:tcPr>
            <w:tcW w:w="4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2A872">
            <w:pPr>
              <w:jc w:val="both"/>
              <w:rPr>
                <w:rFonts w:hint="eastAsia" w:ascii="仿宋_GB2312" w:hAnsi="仿宋_GB2312" w:eastAsia="仿宋_GB2312" w:cs="仿宋_GB2312"/>
                <w:i w:val="0"/>
                <w:iCs w:val="0"/>
                <w:color w:val="auto"/>
                <w:sz w:val="24"/>
                <w:szCs w:val="24"/>
                <w:u w:val="none"/>
              </w:rPr>
            </w:pPr>
          </w:p>
        </w:tc>
      </w:tr>
      <w:tr w14:paraId="6B5E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BE5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9530B">
            <w:pPr>
              <w:jc w:val="center"/>
              <w:rPr>
                <w:rFonts w:hint="eastAsia" w:ascii="仿宋_GB2312" w:hAnsi="仿宋_GB2312" w:eastAsia="仿宋_GB2312" w:cs="仿宋_GB2312"/>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6E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国民经济动员</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FEE4">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开展国民经济动员领域相关理论和实践研究、问题对策研究和重大课题研究。</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F4AA">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国民经济动员、管理科学与工程等相关专业。</w:t>
            </w:r>
          </w:p>
        </w:tc>
        <w:tc>
          <w:tcPr>
            <w:tcW w:w="4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0AE2">
            <w:pPr>
              <w:jc w:val="both"/>
              <w:rPr>
                <w:rFonts w:hint="eastAsia" w:ascii="仿宋_GB2312" w:hAnsi="仿宋_GB2312" w:eastAsia="仿宋_GB2312" w:cs="仿宋_GB2312"/>
                <w:i w:val="0"/>
                <w:iCs w:val="0"/>
                <w:color w:val="auto"/>
                <w:sz w:val="24"/>
                <w:szCs w:val="24"/>
                <w:u w:val="none"/>
              </w:rPr>
            </w:pPr>
          </w:p>
        </w:tc>
      </w:tr>
    </w:tbl>
    <w:p w14:paraId="23645519">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kern w:val="2"/>
          <w:sz w:val="32"/>
          <w:szCs w:val="32"/>
          <w:lang w:val="en-US" w:eastAsia="zh-CN" w:bidi="ar"/>
        </w:rPr>
        <w:sectPr>
          <w:pgSz w:w="16838" w:h="11906" w:orient="landscape"/>
          <w:pgMar w:top="1474" w:right="1588" w:bottom="1531" w:left="1588" w:header="1021" w:footer="1134" w:gutter="0"/>
          <w:pgNumType w:fmt="numberInDash" w:start="5"/>
          <w:cols w:space="425" w:num="1"/>
          <w:docGrid w:type="linesAndChars" w:linePitch="312" w:charSpace="0"/>
        </w:sectPr>
      </w:pPr>
    </w:p>
    <w:p w14:paraId="7C91BF13">
      <w:pPr>
        <w:spacing w:beforeLines="0" w:afterLines="0" w:line="360" w:lineRule="auto"/>
        <w:ind w:firstLine="640" w:firstLineChars="200"/>
        <w:jc w:val="both"/>
        <w:rPr>
          <w:rFonts w:hint="eastAsia" w:ascii="仿宋_GB2312" w:hAnsi="仿宋_GB2312" w:eastAsia="仿宋_GB2312" w:cs="仿宋_GB2312"/>
          <w:color w:val="auto"/>
          <w:kern w:val="2"/>
          <w:sz w:val="32"/>
          <w:szCs w:val="32"/>
          <w:lang w:val="en-US" w:eastAsia="zh-Hans" w:bidi="ar"/>
        </w:rPr>
      </w:pPr>
      <w:r>
        <w:rPr>
          <w:rFonts w:hint="eastAsia" w:ascii="Times New Roman" w:hAnsi="Times New Roman" w:eastAsia="黑体" w:cs="Times New Roman"/>
          <w:color w:val="auto"/>
          <w:sz w:val="32"/>
          <w:szCs w:val="32"/>
          <w:lang w:val="en-US" w:eastAsia="zh-CN"/>
        </w:rPr>
        <w:t>三、申请</w:t>
      </w:r>
      <w:r>
        <w:rPr>
          <w:rFonts w:ascii="Times New Roman" w:hAnsi="Times New Roman" w:eastAsia="黑体" w:cs="Times New Roman"/>
          <w:color w:val="auto"/>
          <w:sz w:val="32"/>
          <w:szCs w:val="32"/>
        </w:rPr>
        <w:t>条件</w:t>
      </w:r>
    </w:p>
    <w:p w14:paraId="77A55F99">
      <w:pPr>
        <w:spacing w:beforeLines="0" w:afterLines="0" w:line="360" w:lineRule="auto"/>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2"/>
          <w:sz w:val="32"/>
          <w:szCs w:val="32"/>
          <w:lang w:val="en-US" w:eastAsia="zh-CN" w:bidi="ar"/>
        </w:rPr>
        <w:t>（一）</w:t>
      </w:r>
      <w:r>
        <w:rPr>
          <w:rFonts w:hint="eastAsia" w:ascii="仿宋_GB2312" w:hAnsi="仿宋_GB2312" w:eastAsia="仿宋_GB2312" w:cs="仿宋_GB2312"/>
          <w:color w:val="auto"/>
          <w:sz w:val="32"/>
          <w:szCs w:val="32"/>
          <w:lang w:bidi="ar"/>
        </w:rPr>
        <w:t>具有中华人民共和国国籍。</w:t>
      </w:r>
    </w:p>
    <w:p w14:paraId="665A830A">
      <w:pPr>
        <w:spacing w:beforeLines="0" w:afterLines="0" w:line="360" w:lineRule="auto"/>
        <w:ind w:firstLine="640" w:firstLineChars="200"/>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（二）</w:t>
      </w:r>
      <w:r>
        <w:rPr>
          <w:rFonts w:hint="eastAsia" w:ascii="仿宋_GB2312" w:hAnsi="仿宋_GB2312" w:eastAsia="仿宋_GB2312" w:cs="仿宋_GB2312"/>
          <w:color w:val="auto"/>
          <w:sz w:val="32"/>
          <w:szCs w:val="32"/>
          <w:lang w:bidi="ar"/>
        </w:rPr>
        <w:t>具有良好的道德品行</w:t>
      </w:r>
      <w:r>
        <w:rPr>
          <w:rFonts w:hint="eastAsia" w:ascii="仿宋_GB2312" w:hAnsi="仿宋_GB2312" w:eastAsia="仿宋_GB2312" w:cs="仿宋_GB2312"/>
          <w:color w:val="auto"/>
          <w:sz w:val="32"/>
          <w:szCs w:val="32"/>
          <w:lang w:eastAsia="zh-CN" w:bidi="ar"/>
        </w:rPr>
        <w:t>，</w:t>
      </w:r>
      <w:bookmarkStart w:id="4" w:name="OLE_LINK2"/>
      <w:r>
        <w:rPr>
          <w:rFonts w:hint="eastAsia" w:ascii="仿宋_GB2312" w:hAnsi="仿宋_GB2312" w:eastAsia="仿宋_GB2312" w:cs="仿宋_GB2312"/>
          <w:color w:val="auto"/>
          <w:sz w:val="32"/>
          <w:szCs w:val="32"/>
          <w:lang w:bidi="ar"/>
        </w:rPr>
        <w:t>拥护并遵守中华人民共和国宪法和法律法规，品行端正，</w:t>
      </w:r>
      <w:bookmarkEnd w:id="4"/>
      <w:r>
        <w:rPr>
          <w:rFonts w:hint="eastAsia" w:ascii="仿宋_GB2312" w:hAnsi="仿宋_GB2312" w:eastAsia="仿宋_GB2312" w:cs="仿宋_GB2312"/>
          <w:color w:val="auto"/>
          <w:sz w:val="32"/>
          <w:szCs w:val="32"/>
          <w:lang w:bidi="ar"/>
        </w:rPr>
        <w:t>具有较强的社会责任感和奉献精神。</w:t>
      </w:r>
    </w:p>
    <w:p w14:paraId="201A914D">
      <w:pPr>
        <w:spacing w:beforeLines="0" w:afterLines="0"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w:t>
      </w:r>
      <w:r>
        <w:rPr>
          <w:rFonts w:hint="eastAsia" w:ascii="仿宋_GB2312" w:hAnsi="仿宋_GB2312" w:eastAsia="仿宋_GB2312" w:cs="仿宋_GB2312"/>
          <w:color w:val="auto"/>
          <w:sz w:val="32"/>
          <w:szCs w:val="32"/>
          <w:lang w:bidi="ar"/>
        </w:rPr>
        <w:t>近3年内在国内外获得博士学位，或将于</w:t>
      </w:r>
      <w:r>
        <w:rPr>
          <w:rFonts w:hint="eastAsia" w:ascii="仿宋_GB2312" w:hAnsi="仿宋_GB2312" w:eastAsia="仿宋_GB2312" w:cs="仿宋_GB2312"/>
          <w:color w:val="auto"/>
          <w:sz w:val="32"/>
          <w:szCs w:val="32"/>
          <w:lang w:val="en-US" w:eastAsia="zh-CN" w:bidi="ar"/>
        </w:rPr>
        <w:t>2025</w:t>
      </w:r>
      <w:r>
        <w:rPr>
          <w:rFonts w:hint="eastAsia" w:ascii="仿宋_GB2312" w:hAnsi="仿宋_GB2312" w:eastAsia="仿宋_GB2312" w:cs="仿宋_GB2312"/>
          <w:color w:val="auto"/>
          <w:sz w:val="32"/>
          <w:szCs w:val="32"/>
          <w:lang w:bidi="ar"/>
        </w:rPr>
        <w:t>年12月底前毕业的博士研究生，原则上年龄在35周岁以下</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或由其他博士后科研流动站（工作站）出站的博士后，</w:t>
      </w:r>
      <w:r>
        <w:rPr>
          <w:rFonts w:hint="eastAsia" w:ascii="仿宋_GB2312" w:hAnsi="仿宋_GB2312" w:eastAsia="仿宋_GB2312" w:cs="仿宋_GB2312"/>
          <w:color w:val="auto"/>
          <w:sz w:val="32"/>
          <w:szCs w:val="32"/>
          <w:lang w:val="en-US" w:eastAsia="zh-CN" w:bidi="ar"/>
        </w:rPr>
        <w:t>年龄在40周岁以下，</w:t>
      </w:r>
      <w:r>
        <w:rPr>
          <w:rStyle w:val="17"/>
          <w:rFonts w:hint="eastAsia" w:ascii="仿宋_GB2312" w:hAnsi="仿宋_GB2312" w:eastAsia="仿宋_GB2312" w:cs="仿宋_GB2312"/>
          <w:b w:val="0"/>
          <w:bCs w:val="0"/>
          <w:i w:val="0"/>
          <w:iCs w:val="0"/>
          <w:caps w:val="0"/>
          <w:color w:val="auto"/>
          <w:spacing w:val="0"/>
          <w:sz w:val="32"/>
          <w:szCs w:val="32"/>
          <w:highlight w:val="none"/>
          <w:shd w:val="clear" w:fill="FFFFFF"/>
        </w:rPr>
        <w:t>学位年限不受限制</w:t>
      </w:r>
      <w:r>
        <w:rPr>
          <w:rStyle w:val="17"/>
          <w:rFonts w:hint="eastAsia" w:ascii="仿宋_GB2312" w:hAnsi="仿宋_GB2312" w:eastAsia="仿宋_GB2312" w:cs="仿宋_GB2312"/>
          <w:b w:val="0"/>
          <w:bCs w:val="0"/>
          <w:color w:val="auto"/>
          <w:sz w:val="32"/>
          <w:szCs w:val="32"/>
          <w:highlight w:val="none"/>
          <w:shd w:val="clear" w:fill="FFFFFF"/>
          <w:lang w:val="en-US" w:eastAsia="zh-CN" w:bidi="ar"/>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累计在站时间</w:t>
      </w:r>
      <w:r>
        <w:rPr>
          <w:rFonts w:hint="eastAsia" w:ascii="仿宋_GB2312" w:hAnsi="仿宋_GB2312" w:eastAsia="仿宋_GB2312" w:cs="仿宋_GB2312"/>
          <w:i w:val="0"/>
          <w:iCs w:val="0"/>
          <w:caps w:val="0"/>
          <w:color w:val="auto"/>
          <w:spacing w:val="0"/>
          <w:sz w:val="32"/>
          <w:szCs w:val="32"/>
          <w:highlight w:val="none"/>
          <w:shd w:val="clear" w:fill="FFFFFF"/>
        </w:rPr>
        <w:t>不超过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color w:val="auto"/>
          <w:kern w:val="2"/>
          <w:sz w:val="32"/>
          <w:szCs w:val="32"/>
          <w:lang w:val="en-US" w:eastAsia="zh-CN" w:bidi="ar"/>
        </w:rPr>
        <w:t>。</w:t>
      </w:r>
    </w:p>
    <w:p w14:paraId="21F98E22">
      <w:pPr>
        <w:spacing w:beforeLines="0" w:afterLines="0"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w:t>
      </w:r>
      <w:r>
        <w:rPr>
          <w:rFonts w:hint="eastAsia" w:ascii="仿宋_GB2312" w:hAnsi="仿宋_GB2312" w:eastAsia="仿宋_GB2312" w:cs="仿宋_GB2312"/>
          <w:color w:val="auto"/>
          <w:kern w:val="2"/>
          <w:sz w:val="32"/>
          <w:szCs w:val="32"/>
          <w:lang w:val="en-US" w:eastAsia="zh-Hans" w:bidi="ar"/>
        </w:rPr>
        <w:t>保证在站期间脱产全时从事博士后研究工作</w:t>
      </w:r>
      <w:r>
        <w:rPr>
          <w:rFonts w:hint="eastAsia" w:ascii="仿宋_GB2312" w:hAnsi="仿宋_GB2312" w:eastAsia="仿宋_GB2312" w:cs="仿宋_GB2312"/>
          <w:color w:val="auto"/>
          <w:kern w:val="2"/>
          <w:sz w:val="32"/>
          <w:szCs w:val="32"/>
          <w:lang w:val="en-US" w:eastAsia="zh-CN" w:bidi="ar"/>
        </w:rPr>
        <w:t>。</w:t>
      </w:r>
    </w:p>
    <w:p w14:paraId="213DADB7">
      <w:pPr>
        <w:spacing w:beforeLines="0" w:afterLines="0"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（五）</w:t>
      </w:r>
      <w:r>
        <w:rPr>
          <w:rFonts w:hint="eastAsia" w:ascii="仿宋_GB2312" w:hAnsi="仿宋_GB2312" w:eastAsia="仿宋_GB2312" w:cs="仿宋_GB2312"/>
          <w:color w:val="auto"/>
          <w:kern w:val="2"/>
          <w:sz w:val="32"/>
          <w:szCs w:val="32"/>
          <w:lang w:val="en-US" w:eastAsia="zh-Hans" w:bidi="ar"/>
        </w:rPr>
        <w:t>具有相关专业背景</w:t>
      </w:r>
      <w:r>
        <w:rPr>
          <w:rFonts w:hint="eastAsia" w:ascii="仿宋_GB2312" w:hAnsi="仿宋_GB2312" w:eastAsia="仿宋_GB2312" w:cs="仿宋_GB2312"/>
          <w:color w:val="auto"/>
          <w:kern w:val="2"/>
          <w:sz w:val="32"/>
          <w:szCs w:val="32"/>
          <w:lang w:val="en-US" w:eastAsia="zh-CN" w:bidi="ar"/>
        </w:rPr>
        <w:t>，具备较强的研究能力、</w:t>
      </w:r>
      <w:r>
        <w:rPr>
          <w:rFonts w:hint="eastAsia" w:ascii="仿宋_GB2312" w:hAnsi="仿宋_GB2312" w:eastAsia="仿宋_GB2312" w:cs="仿宋_GB2312"/>
          <w:color w:val="auto"/>
          <w:kern w:val="2"/>
          <w:sz w:val="32"/>
          <w:szCs w:val="32"/>
          <w:lang w:val="en-US" w:eastAsia="zh-Hans" w:bidi="ar"/>
        </w:rPr>
        <w:t>创新能力</w:t>
      </w:r>
      <w:r>
        <w:rPr>
          <w:rFonts w:hint="eastAsia" w:ascii="仿宋_GB2312" w:hAnsi="仿宋_GB2312" w:eastAsia="仿宋_GB2312" w:cs="仿宋_GB2312"/>
          <w:color w:val="auto"/>
          <w:kern w:val="2"/>
          <w:sz w:val="32"/>
          <w:szCs w:val="32"/>
          <w:lang w:val="en-US" w:eastAsia="zh-CN" w:bidi="ar"/>
        </w:rPr>
        <w:t>、敬业精神、</w:t>
      </w:r>
      <w:r>
        <w:rPr>
          <w:rFonts w:hint="eastAsia" w:ascii="仿宋_GB2312" w:hAnsi="仿宋_GB2312" w:eastAsia="仿宋_GB2312" w:cs="仿宋_GB2312"/>
          <w:color w:val="auto"/>
          <w:kern w:val="2"/>
          <w:sz w:val="32"/>
          <w:szCs w:val="32"/>
          <w:lang w:val="en-US" w:eastAsia="zh-Hans" w:bidi="ar"/>
        </w:rPr>
        <w:t>良好的沟通协调能力和团队合作精神，能够高质量地完成博士后科研任务和相关工作。</w:t>
      </w:r>
    </w:p>
    <w:p w14:paraId="76FB0117">
      <w:pPr>
        <w:snapToGrid w:val="0"/>
        <w:spacing w:beforeLines="-2147483648" w:afterLines="-2147483648"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（六）</w:t>
      </w:r>
      <w:r>
        <w:rPr>
          <w:rFonts w:hint="eastAsia" w:ascii="仿宋_GB2312" w:hAnsi="仿宋_GB2312" w:eastAsia="仿宋_GB2312" w:cs="仿宋_GB2312"/>
          <w:color w:val="auto"/>
          <w:kern w:val="0"/>
          <w:sz w:val="32"/>
          <w:szCs w:val="32"/>
          <w:lang w:val="en-US" w:eastAsia="zh-CN" w:bidi="ar"/>
        </w:rPr>
        <w:t>对于</w:t>
      </w:r>
      <w:r>
        <w:rPr>
          <w:rFonts w:hint="eastAsia" w:ascii="仿宋_GB2312" w:hAnsi="仿宋_GB2312" w:eastAsia="仿宋_GB2312" w:cs="仿宋_GB2312"/>
          <w:i w:val="0"/>
          <w:iCs w:val="0"/>
          <w:caps w:val="0"/>
          <w:color w:val="auto"/>
          <w:spacing w:val="0"/>
          <w:kern w:val="0"/>
          <w:sz w:val="32"/>
          <w:szCs w:val="32"/>
          <w:shd w:val="clear"/>
          <w:lang w:bidi="ar"/>
        </w:rPr>
        <w:t>在职人员（含定向委培、现役军人）、超龄人员（超过35周岁）和本单位同一一级学科人员</w:t>
      </w:r>
      <w:r>
        <w:rPr>
          <w:rFonts w:hint="eastAsia" w:ascii="仿宋_GB2312" w:hAnsi="仿宋_GB2312" w:eastAsia="仿宋_GB2312" w:cs="仿宋_GB2312"/>
          <w:i w:val="0"/>
          <w:iCs w:val="0"/>
          <w:caps w:val="0"/>
          <w:color w:val="auto"/>
          <w:spacing w:val="0"/>
          <w:kern w:val="0"/>
          <w:sz w:val="32"/>
          <w:szCs w:val="32"/>
          <w:shd w:val="clear"/>
          <w:lang w:eastAsia="zh-CN" w:bidi="ar"/>
        </w:rPr>
        <w:t>，</w:t>
      </w:r>
      <w:r>
        <w:rPr>
          <w:rFonts w:hint="eastAsia" w:ascii="仿宋_GB2312" w:hAnsi="仿宋_GB2312" w:eastAsia="仿宋_GB2312" w:cs="仿宋_GB2312"/>
          <w:i w:val="0"/>
          <w:iCs w:val="0"/>
          <w:caps w:val="0"/>
          <w:color w:val="auto"/>
          <w:spacing w:val="0"/>
          <w:kern w:val="0"/>
          <w:sz w:val="32"/>
          <w:szCs w:val="32"/>
          <w:shd w:val="clear"/>
          <w:lang w:val="en-US" w:eastAsia="zh-CN" w:bidi="ar"/>
        </w:rPr>
        <w:t>将</w:t>
      </w:r>
      <w:r>
        <w:rPr>
          <w:rFonts w:hint="eastAsia" w:ascii="仿宋_GB2312" w:hAnsi="仿宋_GB2312" w:eastAsia="仿宋_GB2312" w:cs="仿宋_GB2312"/>
          <w:i w:val="0"/>
          <w:iCs w:val="0"/>
          <w:caps w:val="0"/>
          <w:color w:val="auto"/>
          <w:spacing w:val="0"/>
          <w:kern w:val="0"/>
          <w:sz w:val="32"/>
          <w:szCs w:val="32"/>
          <w:highlight w:val="none"/>
          <w:shd w:val="clear"/>
          <w:lang w:val="en-US" w:eastAsia="zh-CN" w:bidi="ar"/>
        </w:rPr>
        <w:t>按照全国</w:t>
      </w:r>
      <w:r>
        <w:rPr>
          <w:rFonts w:hint="eastAsia" w:ascii="仿宋_GB2312" w:hAnsi="仿宋_GB2312" w:eastAsia="仿宋_GB2312" w:cs="仿宋_GB2312"/>
          <w:color w:val="auto"/>
          <w:kern w:val="2"/>
          <w:sz w:val="32"/>
          <w:szCs w:val="32"/>
          <w:highlight w:val="none"/>
          <w:lang w:val="en-US" w:eastAsia="zh-CN" w:bidi="ar-SA"/>
        </w:rPr>
        <w:t>博士后管委会要求进行特殊报批。</w:t>
      </w:r>
    </w:p>
    <w:p w14:paraId="3FF25F89">
      <w:pPr>
        <w:spacing w:beforeLines="0" w:afterLines="0" w:line="360" w:lineRule="auto"/>
        <w:ind w:firstLine="640" w:firstLineChars="200"/>
        <w:rPr>
          <w:rFonts w:ascii="Times New Roman" w:hAnsi="Times New Roman" w:eastAsia="楷体" w:cs="Times New Roman"/>
          <w:b/>
          <w:color w:val="auto"/>
          <w:sz w:val="32"/>
          <w:szCs w:val="32"/>
        </w:rPr>
      </w:pPr>
      <w:r>
        <w:rPr>
          <w:rFonts w:hint="eastAsia" w:ascii="Times New Roman" w:hAnsi="Times New Roman" w:eastAsia="黑体" w:cs="Times New Roman"/>
          <w:color w:val="auto"/>
          <w:sz w:val="32"/>
          <w:szCs w:val="32"/>
          <w:lang w:val="en-US" w:eastAsia="zh-CN"/>
        </w:rPr>
        <w:t>四</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福利</w:t>
      </w:r>
      <w:r>
        <w:rPr>
          <w:rFonts w:hint="eastAsia" w:ascii="Times New Roman" w:hAnsi="Times New Roman" w:eastAsia="黑体" w:cs="Times New Roman"/>
          <w:color w:val="auto"/>
          <w:sz w:val="32"/>
          <w:szCs w:val="32"/>
          <w:lang w:val="en-US" w:eastAsia="zh-Hans"/>
        </w:rPr>
        <w:t>待遇</w:t>
      </w:r>
    </w:p>
    <w:p w14:paraId="15B701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2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（一）博士后在站期间，工资及福利待遇按照《中国电子信息产业发展研究院博士后科研工作站管理规定》执行。</w:t>
      </w:r>
    </w:p>
    <w:p w14:paraId="275AB27F">
      <w:pPr>
        <w:pStyle w:val="9"/>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firstLine="420"/>
        <w:jc w:val="left"/>
        <w:rPr>
          <w:rFonts w:hint="eastAsia" w:ascii="仿宋_GB2312" w:hAnsi="仿宋_GB2312" w:eastAsia="仿宋_GB2312" w:cs="仿宋_GB2312"/>
          <w:color w:val="auto"/>
          <w:kern w:val="2"/>
          <w:sz w:val="32"/>
          <w:szCs w:val="32"/>
          <w:lang w:eastAsia="zh-CN" w:bidi="ar"/>
        </w:rPr>
      </w:pPr>
      <w:r>
        <w:rPr>
          <w:rFonts w:hint="eastAsia" w:ascii="仿宋_GB2312" w:hAnsi="仿宋_GB2312" w:eastAsia="仿宋_GB2312" w:cs="仿宋_GB2312"/>
          <w:color w:val="auto"/>
          <w:kern w:val="2"/>
          <w:sz w:val="32"/>
          <w:szCs w:val="32"/>
          <w:lang w:val="en-US" w:eastAsia="zh-CN" w:bidi="ar"/>
        </w:rPr>
        <w:t>（二）提供良好的办公环境，大力支持在站博士后申请国家博士后创新人才支持计划；支持博士后在站期间申报各项人才计划和科研基金资助，符合条件者推荐申请中国博士后科学基金、国家自然科学基金、参与相关会议活动。</w:t>
      </w:r>
    </w:p>
    <w:p w14:paraId="7FFFEDE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2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（三）博士后在站期间，享受成果奖励和科技奖励。博士后在站期间获得的研究成果，参考院相关政策享受与在职员工同等奖励。</w:t>
      </w:r>
    </w:p>
    <w:p w14:paraId="62E672C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auto"/>
        <w:ind w:left="0" w:right="0" w:firstLine="42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（四）在站期间，博士后研究人员的配偶和未成年子女的户口、子女入托、入学等事宜按全国博管办相关文件及北京市有关规定执行。</w:t>
      </w:r>
    </w:p>
    <w:p w14:paraId="113C10F7">
      <w:pPr>
        <w:spacing w:beforeLines="0" w:afterLines="0" w:line="360" w:lineRule="auto"/>
        <w:ind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五、报名方法</w:t>
      </w:r>
    </w:p>
    <w:p w14:paraId="25CFF736">
      <w:pPr>
        <w:spacing w:beforeLines="0" w:afterLines="0"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（一）申请人向联系人邮箱提交下列申请材料：</w:t>
      </w:r>
    </w:p>
    <w:p w14:paraId="0AB72C97">
      <w:pPr>
        <w:spacing w:beforeLines="0" w:afterLines="0"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1.《博士后研究人员进站资格申请表》，见附件1；</w:t>
      </w:r>
    </w:p>
    <w:p w14:paraId="179249C7">
      <w:pPr>
        <w:spacing w:beforeLines="0" w:afterLines="0"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2.身份证、学历学位证书扫描件；</w:t>
      </w:r>
    </w:p>
    <w:p w14:paraId="5B0428CD">
      <w:pPr>
        <w:spacing w:beforeLines="0" w:afterLines="0"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3.博士期间论文或与所申请的研究领域相关的公开发表学术论文（电子版）；</w:t>
      </w:r>
    </w:p>
    <w:p w14:paraId="1312913D">
      <w:pPr>
        <w:spacing w:beforeLines="0" w:afterLines="0" w:line="360" w:lineRule="auto"/>
        <w:ind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4.拟研究计划和研究方向。</w:t>
      </w:r>
    </w:p>
    <w:p w14:paraId="464A4383">
      <w:pPr>
        <w:spacing w:beforeLines="0" w:afterLines="0"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
        </w:rPr>
        <w:t>（二）本站按照“公开招收，择优录取”的原则，公开、公平、公正地招收博士后研究人员。本站对报名材料进行初审，并组织专家对初审合格者进行我院正式招聘流程，根据考核结果和体检、政审结果择优招录。面试时间待定。</w:t>
      </w:r>
    </w:p>
    <w:p w14:paraId="27A8B6F3">
      <w:pPr>
        <w:spacing w:beforeLines="0" w:afterLines="0" w:line="360" w:lineRule="auto"/>
        <w:ind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六、报名时间</w:t>
      </w:r>
    </w:p>
    <w:p w14:paraId="12A152D1">
      <w:pPr>
        <w:spacing w:beforeLines="0" w:afterLines="0" w:line="360" w:lineRule="auto"/>
        <w:ind w:firstLine="640" w:firstLineChars="200"/>
        <w:rPr>
          <w:rFonts w:hint="default"/>
          <w:color w:val="auto"/>
          <w:lang w:val="en-US" w:eastAsia="zh-CN"/>
        </w:rPr>
      </w:pPr>
      <w:r>
        <w:rPr>
          <w:rFonts w:hint="eastAsia" w:ascii="仿宋_GB2312" w:hAnsi="仿宋_GB2312" w:eastAsia="仿宋_GB2312" w:cs="仿宋_GB2312"/>
          <w:color w:val="auto"/>
          <w:kern w:val="2"/>
          <w:sz w:val="32"/>
          <w:szCs w:val="32"/>
          <w:lang w:val="en-US" w:eastAsia="zh-CN" w:bidi="ar"/>
        </w:rPr>
        <w:t>全年招聘，额满为止。</w:t>
      </w:r>
    </w:p>
    <w:p w14:paraId="26EE69E8">
      <w:pPr>
        <w:spacing w:beforeLines="0" w:afterLines="0" w:line="360" w:lineRule="auto"/>
        <w:ind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七、联系方式</w:t>
      </w:r>
    </w:p>
    <w:p w14:paraId="1293CE63">
      <w:pPr>
        <w:spacing w:beforeLines="0" w:afterLines="0"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
        </w:rPr>
        <w:t>联 系 人：</w:t>
      </w:r>
      <w:r>
        <w:rPr>
          <w:rFonts w:hint="eastAsia" w:ascii="仿宋_GB2312" w:hAnsi="仿宋_GB2312" w:eastAsia="仿宋_GB2312" w:cs="仿宋_GB2312"/>
          <w:color w:val="auto"/>
          <w:sz w:val="32"/>
          <w:szCs w:val="32"/>
          <w:highlight w:val="none"/>
          <w:lang w:val="en-US" w:eastAsia="zh-CN"/>
        </w:rPr>
        <w:t>陈老师</w:t>
      </w:r>
    </w:p>
    <w:p w14:paraId="57C75B62">
      <w:pPr>
        <w:spacing w:beforeLines="0" w:afterLines="0" w:line="360" w:lineRule="auto"/>
        <w:ind w:firstLine="640" w:firstLineChars="200"/>
        <w:rPr>
          <w:rFonts w:hint="eastAsia" w:ascii="仿宋_GB2312" w:hAnsi="仿宋_GB2312" w:eastAsia="仿宋_GB2312" w:cs="仿宋_GB2312"/>
          <w:i w:val="0"/>
          <w:iCs w:val="0"/>
          <w:caps w:val="0"/>
          <w:color w:val="auto"/>
          <w:spacing w:val="0"/>
          <w:sz w:val="32"/>
          <w:szCs w:val="32"/>
          <w:highlight w:val="none"/>
          <w:shd w:val="clear" w:fill="auto"/>
          <w:lang w:val="en-US" w:eastAsia="zh-CN" w:bidi="ar"/>
        </w:rPr>
      </w:pPr>
      <w:r>
        <w:rPr>
          <w:rFonts w:hint="eastAsia" w:ascii="仿宋_GB2312" w:hAnsi="仿宋_GB2312" w:eastAsia="仿宋_GB2312" w:cs="仿宋_GB2312"/>
          <w:color w:val="auto"/>
          <w:kern w:val="2"/>
          <w:sz w:val="32"/>
          <w:szCs w:val="32"/>
          <w:highlight w:val="none"/>
          <w:lang w:val="en-US" w:eastAsia="zh-CN" w:bidi="ar"/>
        </w:rPr>
        <w:t>联系电话：</w:t>
      </w:r>
      <w:r>
        <w:rPr>
          <w:rFonts w:hint="eastAsia" w:ascii="仿宋_GB2312" w:hAnsi="仿宋_GB2312" w:eastAsia="仿宋_GB2312" w:cs="仿宋_GB2312"/>
          <w:color w:val="auto"/>
          <w:kern w:val="2"/>
          <w:sz w:val="32"/>
          <w:szCs w:val="32"/>
          <w:highlight w:val="none"/>
          <w:lang w:val="en-US" w:eastAsia="zh-Hans" w:bidi="ar"/>
        </w:rPr>
        <w:t>010-</w:t>
      </w:r>
      <w:r>
        <w:rPr>
          <w:rFonts w:hint="eastAsia" w:ascii="仿宋_GB2312" w:hAnsi="仿宋_GB2312" w:eastAsia="仿宋_GB2312" w:cs="仿宋_GB2312"/>
          <w:i w:val="0"/>
          <w:iCs w:val="0"/>
          <w:caps w:val="0"/>
          <w:color w:val="auto"/>
          <w:spacing w:val="0"/>
          <w:sz w:val="32"/>
          <w:szCs w:val="32"/>
          <w:highlight w:val="none"/>
          <w:shd w:val="clear" w:fill="auto"/>
          <w:lang w:eastAsia="zh-CN" w:bidi="ar"/>
        </w:rPr>
        <w:t>8</w:t>
      </w:r>
      <w:r>
        <w:rPr>
          <w:rFonts w:hint="eastAsia" w:ascii="仿宋_GB2312" w:hAnsi="仿宋_GB2312" w:eastAsia="仿宋_GB2312" w:cs="仿宋_GB2312"/>
          <w:i w:val="0"/>
          <w:iCs w:val="0"/>
          <w:caps w:val="0"/>
          <w:color w:val="auto"/>
          <w:spacing w:val="0"/>
          <w:sz w:val="32"/>
          <w:szCs w:val="32"/>
          <w:highlight w:val="none"/>
          <w:shd w:val="clear" w:fill="auto"/>
          <w:lang w:val="en-US" w:eastAsia="zh-CN" w:bidi="ar"/>
        </w:rPr>
        <w:t>8559598</w:t>
      </w:r>
    </w:p>
    <w:p w14:paraId="12613B29">
      <w:pPr>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电子邮箱：</w:t>
      </w:r>
      <w:r>
        <w:rPr>
          <w:rFonts w:hint="eastAsia" w:ascii="仿宋_GB2312" w:hAnsi="仿宋_GB2312" w:eastAsia="仿宋_GB2312" w:cs="仿宋_GB2312"/>
          <w:color w:val="auto"/>
          <w:kern w:val="2"/>
          <w:sz w:val="32"/>
          <w:szCs w:val="32"/>
          <w:highlight w:val="none"/>
          <w:lang w:val="en-US" w:eastAsia="zh-CN" w:bidi="ar"/>
        </w:rPr>
        <w:fldChar w:fldCharType="begin"/>
      </w:r>
      <w:r>
        <w:rPr>
          <w:rFonts w:hint="eastAsia" w:ascii="仿宋_GB2312" w:hAnsi="仿宋_GB2312" w:eastAsia="仿宋_GB2312" w:cs="仿宋_GB2312"/>
          <w:color w:val="auto"/>
          <w:kern w:val="2"/>
          <w:sz w:val="32"/>
          <w:szCs w:val="32"/>
          <w:highlight w:val="none"/>
          <w:lang w:val="en-US" w:eastAsia="zh-CN" w:bidi="ar"/>
        </w:rPr>
        <w:instrText xml:space="preserve"> HYPERLINK "mailto:ccidhr@ccidgroup.com" </w:instrText>
      </w:r>
      <w:r>
        <w:rPr>
          <w:rFonts w:hint="eastAsia" w:ascii="仿宋_GB2312" w:hAnsi="仿宋_GB2312" w:eastAsia="仿宋_GB2312" w:cs="仿宋_GB2312"/>
          <w:color w:val="auto"/>
          <w:kern w:val="2"/>
          <w:sz w:val="32"/>
          <w:szCs w:val="32"/>
          <w:highlight w:val="none"/>
          <w:lang w:val="en-US" w:eastAsia="zh-CN" w:bidi="ar"/>
        </w:rPr>
        <w:fldChar w:fldCharType="separate"/>
      </w:r>
      <w:r>
        <w:rPr>
          <w:rFonts w:hint="eastAsia" w:ascii="仿宋_GB2312" w:hAnsi="仿宋_GB2312" w:eastAsia="仿宋_GB2312" w:cs="仿宋_GB2312"/>
          <w:color w:val="auto"/>
          <w:kern w:val="2"/>
          <w:sz w:val="32"/>
          <w:szCs w:val="32"/>
          <w:highlight w:val="none"/>
          <w:lang w:val="en-US" w:eastAsia="zh-CN" w:bidi="ar"/>
        </w:rPr>
        <w:t>ccidbgh</w:t>
      </w:r>
      <w:r>
        <w:rPr>
          <w:rFonts w:hint="eastAsia" w:ascii="仿宋_GB2312" w:hAnsi="仿宋_GB2312" w:eastAsia="仿宋_GB2312" w:cs="仿宋_GB2312"/>
          <w:color w:val="auto"/>
          <w:kern w:val="2"/>
          <w:sz w:val="32"/>
          <w:szCs w:val="32"/>
          <w:highlight w:val="none"/>
          <w:lang w:val="en-US" w:eastAsia="zh-Hans" w:bidi="ar"/>
        </w:rPr>
        <w:t>@ccid</w:t>
      </w:r>
      <w:r>
        <w:rPr>
          <w:rFonts w:hint="eastAsia" w:ascii="仿宋_GB2312" w:hAnsi="仿宋_GB2312" w:eastAsia="仿宋_GB2312" w:cs="仿宋_GB2312"/>
          <w:color w:val="auto"/>
          <w:kern w:val="2"/>
          <w:sz w:val="32"/>
          <w:szCs w:val="32"/>
          <w:highlight w:val="none"/>
          <w:lang w:val="en-US" w:eastAsia="zh-CN" w:bidi="ar"/>
        </w:rPr>
        <w:t>group</w:t>
      </w:r>
      <w:r>
        <w:rPr>
          <w:rFonts w:hint="eastAsia" w:ascii="仿宋_GB2312" w:hAnsi="仿宋_GB2312" w:eastAsia="仿宋_GB2312" w:cs="仿宋_GB2312"/>
          <w:color w:val="auto"/>
          <w:kern w:val="2"/>
          <w:sz w:val="32"/>
          <w:szCs w:val="32"/>
          <w:highlight w:val="none"/>
          <w:lang w:val="en-US" w:eastAsia="zh-Hans" w:bidi="ar"/>
        </w:rPr>
        <w:t>.com</w:t>
      </w:r>
      <w:r>
        <w:rPr>
          <w:rFonts w:hint="eastAsia" w:ascii="仿宋_GB2312" w:hAnsi="仿宋_GB2312" w:eastAsia="仿宋_GB2312" w:cs="仿宋_GB2312"/>
          <w:color w:val="auto"/>
          <w:kern w:val="2"/>
          <w:sz w:val="32"/>
          <w:szCs w:val="32"/>
          <w:highlight w:val="none"/>
          <w:lang w:val="en-US" w:eastAsia="zh-Hans" w:bidi="ar"/>
        </w:rPr>
        <w:fldChar w:fldCharType="end"/>
      </w:r>
    </w:p>
    <w:p w14:paraId="7369E533">
      <w:pPr>
        <w:numPr>
          <w:ilvl w:val="0"/>
          <w:numId w:val="0"/>
        </w:num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邮件标题：岗位名称+</w:t>
      </w:r>
      <w:r>
        <w:rPr>
          <w:rFonts w:hint="eastAsia" w:ascii="仿宋_GB2312" w:hAnsi="仿宋_GB2312" w:eastAsia="仿宋_GB2312" w:cs="仿宋_GB2312"/>
          <w:color w:val="auto"/>
          <w:sz w:val="32"/>
          <w:szCs w:val="32"/>
          <w:lang w:val="en-US" w:eastAsia="zh-CN"/>
        </w:rPr>
        <w:t>研究方向+</w:t>
      </w:r>
      <w:r>
        <w:rPr>
          <w:rFonts w:hint="eastAsia" w:ascii="仿宋_GB2312" w:hAnsi="仿宋_GB2312" w:eastAsia="仿宋_GB2312" w:cs="仿宋_GB2312"/>
          <w:color w:val="auto"/>
          <w:sz w:val="32"/>
          <w:szCs w:val="32"/>
        </w:rPr>
        <w:t>姓名+毕业院校+专业，如：</w:t>
      </w:r>
      <w:r>
        <w:rPr>
          <w:rFonts w:hint="eastAsia" w:ascii="仿宋_GB2312" w:hAnsi="仿宋_GB2312" w:eastAsia="仿宋_GB2312" w:cs="仿宋_GB2312"/>
          <w:color w:val="auto"/>
          <w:sz w:val="32"/>
          <w:szCs w:val="32"/>
          <w:lang w:val="en-US" w:eastAsia="zh-Hans"/>
        </w:rPr>
        <w:t>博士后</w:t>
      </w:r>
      <w:r>
        <w:rPr>
          <w:rFonts w:hint="eastAsia" w:ascii="仿宋_GB2312" w:hAnsi="仿宋_GB2312" w:eastAsia="仿宋_GB2312" w:cs="仿宋_GB2312"/>
          <w:color w:val="auto"/>
          <w:sz w:val="32"/>
          <w:szCs w:val="32"/>
          <w:lang w:val="en-US" w:eastAsia="zh-CN"/>
        </w:rPr>
        <w:t>专业技术岗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vertAlign w:val="baseline"/>
          <w:lang w:val="en-US" w:eastAsia="zh-CN" w:bidi="ar"/>
        </w:rPr>
        <w:t>新型工业化与新质生产力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张三+</w:t>
      </w:r>
      <w:r>
        <w:rPr>
          <w:rFonts w:hint="eastAsia" w:ascii="仿宋_GB2312" w:hAnsi="仿宋_GB2312" w:eastAsia="仿宋_GB2312" w:cs="仿宋_GB2312"/>
          <w:color w:val="auto"/>
          <w:sz w:val="32"/>
          <w:szCs w:val="32"/>
          <w:lang w:val="en-US" w:eastAsia="zh-Hans"/>
        </w:rPr>
        <w:t>北京大学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Hans"/>
        </w:rPr>
        <w:t>应用经济学</w:t>
      </w:r>
      <w:r>
        <w:rPr>
          <w:rFonts w:hint="eastAsia" w:ascii="仿宋_GB2312" w:hAnsi="仿宋_GB2312" w:eastAsia="仿宋_GB2312" w:cs="仿宋_GB2312"/>
          <w:color w:val="auto"/>
          <w:sz w:val="32"/>
          <w:szCs w:val="32"/>
        </w:rPr>
        <w:t>。</w:t>
      </w:r>
    </w:p>
    <w:p w14:paraId="361D4EB4">
      <w:pPr>
        <w:spacing w:beforeLines="0" w:afterLines="0" w:line="360" w:lineRule="auto"/>
        <w:ind w:firstLine="640" w:firstLineChars="200"/>
        <w:rPr>
          <w:rFonts w:hint="eastAsia" w:ascii="仿宋_GB2312" w:hAnsi="仿宋_GB2312" w:eastAsia="仿宋_GB2312" w:cs="仿宋_GB2312"/>
          <w:color w:val="auto"/>
          <w:sz w:val="32"/>
          <w:szCs w:val="32"/>
        </w:rPr>
      </w:pPr>
    </w:p>
    <w:p w14:paraId="129831D0">
      <w:pPr>
        <w:spacing w:beforeLines="0" w:afterLines="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附件：1.  </w:t>
      </w:r>
      <w:r>
        <w:rPr>
          <w:rFonts w:hint="eastAsia" w:ascii="仿宋_GB2312" w:hAnsi="仿宋_GB2312" w:eastAsia="仿宋_GB2312" w:cs="仿宋_GB2312"/>
          <w:color w:val="auto"/>
          <w:sz w:val="32"/>
          <w:szCs w:val="32"/>
          <w:lang w:val="en-US" w:eastAsia="zh-Hans"/>
        </w:rPr>
        <w:t>博士后</w:t>
      </w:r>
      <w:r>
        <w:rPr>
          <w:rFonts w:hint="eastAsia" w:ascii="仿宋_GB2312" w:hAnsi="仿宋_GB2312" w:eastAsia="仿宋_GB2312" w:cs="仿宋_GB2312"/>
          <w:color w:val="auto"/>
          <w:sz w:val="32"/>
          <w:szCs w:val="32"/>
          <w:lang w:val="en-US" w:eastAsia="zh-CN"/>
        </w:rPr>
        <w:t>研究人员进</w:t>
      </w:r>
      <w:r>
        <w:rPr>
          <w:rFonts w:hint="eastAsia" w:ascii="仿宋_GB2312" w:hAnsi="仿宋_GB2312" w:eastAsia="仿宋_GB2312" w:cs="仿宋_GB2312"/>
          <w:color w:val="auto"/>
          <w:sz w:val="32"/>
          <w:szCs w:val="32"/>
          <w:lang w:val="en-US" w:eastAsia="zh-Hans"/>
        </w:rPr>
        <w:t>站资格申请表</w:t>
      </w:r>
    </w:p>
    <w:p w14:paraId="42980D22">
      <w:pPr>
        <w:spacing w:beforeLines="0" w:afterLines="0" w:line="360" w:lineRule="auto"/>
        <w:ind w:right="640"/>
        <w:rPr>
          <w:rFonts w:ascii="Times New Roman" w:hAnsi="Times New Roman" w:eastAsia="仿宋" w:cs="Times New Roman"/>
          <w:color w:val="auto"/>
          <w:sz w:val="32"/>
          <w:szCs w:val="32"/>
        </w:rPr>
        <w:sectPr>
          <w:pgSz w:w="11906" w:h="16838"/>
          <w:pgMar w:top="1588" w:right="1531" w:bottom="1588" w:left="1474" w:header="1021" w:footer="1134" w:gutter="0"/>
          <w:pgNumType w:fmt="numberInDash" w:start="5"/>
          <w:cols w:space="425" w:num="1"/>
          <w:docGrid w:type="linesAndChars" w:linePitch="312" w:charSpace="0"/>
        </w:sectPr>
      </w:pPr>
    </w:p>
    <w:p w14:paraId="7954A33B">
      <w:pPr>
        <w:spacing w:beforeLines="0" w:afterLines="0" w:line="360" w:lineRule="auto"/>
        <w:jc w:val="both"/>
        <w:rPr>
          <w:rFonts w:hint="eastAsia" w:asciiTheme="minorEastAsia" w:hAnsiTheme="minorEastAsia" w:eastAsiaTheme="minorEastAsia" w:cstheme="minorEastAsia"/>
          <w:b/>
          <w:color w:val="auto"/>
          <w:sz w:val="34"/>
          <w:szCs w:val="34"/>
        </w:rPr>
      </w:pPr>
      <w:r>
        <w:rPr>
          <w:rFonts w:hint="eastAsia" w:asciiTheme="minorEastAsia" w:hAnsiTheme="minorEastAsia" w:eastAsiaTheme="minorEastAsia" w:cstheme="minorEastAsia"/>
          <w:b/>
          <w:color w:val="auto"/>
          <w:sz w:val="34"/>
          <w:szCs w:val="34"/>
          <w:lang w:val="en-US" w:eastAsia="zh-CN"/>
        </w:rPr>
        <w:t>附件1：</w:t>
      </w:r>
      <w:r>
        <w:rPr>
          <w:rFonts w:hint="eastAsia" w:asciiTheme="minorEastAsia" w:hAnsiTheme="minorEastAsia" w:eastAsiaTheme="minorEastAsia" w:cstheme="minorEastAsia"/>
          <w:b/>
          <w:color w:val="auto"/>
          <w:sz w:val="34"/>
          <w:szCs w:val="34"/>
          <w:lang w:val="en-US" w:eastAsia="zh-Hans"/>
        </w:rPr>
        <w:t>博士后</w:t>
      </w:r>
      <w:r>
        <w:rPr>
          <w:rFonts w:hint="eastAsia" w:asciiTheme="minorEastAsia" w:hAnsiTheme="minorEastAsia" w:cstheme="minorEastAsia"/>
          <w:b/>
          <w:color w:val="auto"/>
          <w:sz w:val="34"/>
          <w:szCs w:val="34"/>
          <w:lang w:val="en-US" w:eastAsia="zh-CN"/>
        </w:rPr>
        <w:t>研究人员进站</w:t>
      </w:r>
      <w:r>
        <w:rPr>
          <w:rFonts w:hint="eastAsia" w:asciiTheme="minorEastAsia" w:hAnsiTheme="minorEastAsia" w:eastAsiaTheme="minorEastAsia" w:cstheme="minorEastAsia"/>
          <w:b/>
          <w:color w:val="auto"/>
          <w:sz w:val="34"/>
          <w:szCs w:val="34"/>
        </w:rPr>
        <w:t>资格申请表</w:t>
      </w:r>
    </w:p>
    <w:tbl>
      <w:tblPr>
        <w:tblStyle w:val="10"/>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965"/>
        <w:gridCol w:w="314"/>
        <w:gridCol w:w="479"/>
        <w:gridCol w:w="947"/>
        <w:gridCol w:w="178"/>
        <w:gridCol w:w="1332"/>
        <w:gridCol w:w="357"/>
        <w:gridCol w:w="1356"/>
        <w:gridCol w:w="883"/>
        <w:gridCol w:w="432"/>
        <w:gridCol w:w="1196"/>
      </w:tblGrid>
      <w:tr w14:paraId="5C2C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35" w:type="dxa"/>
            <w:noWrap w:val="0"/>
            <w:vAlign w:val="center"/>
          </w:tcPr>
          <w:p w14:paraId="4F2E2F60">
            <w:pPr>
              <w:spacing w:beforeLines="0" w:afterLines="0"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姓  名</w:t>
            </w:r>
          </w:p>
        </w:tc>
        <w:tc>
          <w:tcPr>
            <w:tcW w:w="965" w:type="dxa"/>
            <w:noWrap w:val="0"/>
            <w:vAlign w:val="center"/>
          </w:tcPr>
          <w:p w14:paraId="519A07F7">
            <w:pPr>
              <w:spacing w:beforeLines="0" w:afterLines="0" w:line="360" w:lineRule="auto"/>
              <w:jc w:val="center"/>
              <w:rPr>
                <w:rFonts w:hint="default" w:ascii="Times New Roman" w:hAnsi="Times New Roman" w:eastAsia="宋体" w:cs="Times New Roman"/>
                <w:color w:val="auto"/>
                <w:sz w:val="28"/>
                <w:szCs w:val="28"/>
              </w:rPr>
            </w:pPr>
          </w:p>
        </w:tc>
        <w:tc>
          <w:tcPr>
            <w:tcW w:w="793" w:type="dxa"/>
            <w:gridSpan w:val="2"/>
            <w:noWrap w:val="0"/>
            <w:vAlign w:val="center"/>
          </w:tcPr>
          <w:p w14:paraId="701E1956">
            <w:pPr>
              <w:spacing w:beforeLines="0" w:afterLines="0"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性别</w:t>
            </w:r>
          </w:p>
        </w:tc>
        <w:tc>
          <w:tcPr>
            <w:tcW w:w="947" w:type="dxa"/>
            <w:noWrap w:val="0"/>
            <w:vAlign w:val="center"/>
          </w:tcPr>
          <w:p w14:paraId="2F520624">
            <w:pPr>
              <w:spacing w:beforeLines="0" w:afterLines="0" w:line="360" w:lineRule="auto"/>
              <w:jc w:val="center"/>
              <w:rPr>
                <w:rFonts w:hint="default" w:ascii="Times New Roman" w:hAnsi="Times New Roman" w:eastAsia="宋体" w:cs="Times New Roman"/>
                <w:color w:val="auto"/>
                <w:sz w:val="24"/>
              </w:rPr>
            </w:pPr>
          </w:p>
        </w:tc>
        <w:tc>
          <w:tcPr>
            <w:tcW w:w="3223" w:type="dxa"/>
            <w:gridSpan w:val="4"/>
            <w:noWrap w:val="0"/>
            <w:vAlign w:val="center"/>
          </w:tcPr>
          <w:p w14:paraId="7BFF5E34">
            <w:pPr>
              <w:spacing w:beforeLines="0" w:afterLines="0"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出生日期</w:t>
            </w:r>
          </w:p>
        </w:tc>
        <w:tc>
          <w:tcPr>
            <w:tcW w:w="2511" w:type="dxa"/>
            <w:gridSpan w:val="3"/>
            <w:noWrap w:val="0"/>
            <w:vAlign w:val="center"/>
          </w:tcPr>
          <w:p w14:paraId="72EDA859">
            <w:pPr>
              <w:spacing w:beforeLines="0" w:afterLines="0" w:line="360" w:lineRule="auto"/>
              <w:jc w:val="center"/>
              <w:rPr>
                <w:rFonts w:hint="default" w:ascii="Times New Roman" w:hAnsi="Times New Roman" w:eastAsia="宋体" w:cs="Times New Roman"/>
                <w:color w:val="auto"/>
                <w:sz w:val="28"/>
                <w:szCs w:val="28"/>
              </w:rPr>
            </w:pPr>
          </w:p>
        </w:tc>
      </w:tr>
      <w:tr w14:paraId="3476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5" w:type="dxa"/>
            <w:vMerge w:val="restart"/>
            <w:noWrap w:val="0"/>
            <w:vAlign w:val="center"/>
          </w:tcPr>
          <w:p w14:paraId="0D18AE1D">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全日制教育</w:t>
            </w:r>
          </w:p>
          <w:p w14:paraId="6358D508">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（本科学历）</w:t>
            </w:r>
          </w:p>
        </w:tc>
        <w:tc>
          <w:tcPr>
            <w:tcW w:w="965" w:type="dxa"/>
            <w:noWrap w:val="0"/>
            <w:vAlign w:val="center"/>
          </w:tcPr>
          <w:p w14:paraId="0D67258F">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毕业</w:t>
            </w:r>
          </w:p>
          <w:p w14:paraId="5A12D599">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时间</w:t>
            </w:r>
          </w:p>
        </w:tc>
        <w:tc>
          <w:tcPr>
            <w:tcW w:w="1740" w:type="dxa"/>
            <w:gridSpan w:val="3"/>
            <w:noWrap w:val="0"/>
            <w:vAlign w:val="center"/>
          </w:tcPr>
          <w:p w14:paraId="57B3B8F5">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  校</w:t>
            </w:r>
          </w:p>
        </w:tc>
        <w:tc>
          <w:tcPr>
            <w:tcW w:w="3223" w:type="dxa"/>
            <w:gridSpan w:val="4"/>
            <w:noWrap w:val="0"/>
            <w:vAlign w:val="center"/>
          </w:tcPr>
          <w:p w14:paraId="637B882F">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专业</w:t>
            </w:r>
          </w:p>
        </w:tc>
        <w:tc>
          <w:tcPr>
            <w:tcW w:w="883" w:type="dxa"/>
            <w:noWrap w:val="0"/>
            <w:vAlign w:val="center"/>
          </w:tcPr>
          <w:p w14:paraId="570B59E2">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学制</w:t>
            </w:r>
          </w:p>
        </w:tc>
        <w:tc>
          <w:tcPr>
            <w:tcW w:w="1628" w:type="dxa"/>
            <w:gridSpan w:val="2"/>
            <w:noWrap w:val="0"/>
            <w:vAlign w:val="center"/>
          </w:tcPr>
          <w:p w14:paraId="69F168D0">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学位</w:t>
            </w:r>
          </w:p>
        </w:tc>
      </w:tr>
      <w:tr w14:paraId="3DC2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5" w:type="dxa"/>
            <w:vMerge w:val="continue"/>
            <w:noWrap w:val="0"/>
            <w:vAlign w:val="center"/>
          </w:tcPr>
          <w:p w14:paraId="22F78507">
            <w:pPr>
              <w:spacing w:beforeLines="0" w:afterLines="0" w:line="360" w:lineRule="auto"/>
              <w:jc w:val="center"/>
              <w:rPr>
                <w:rFonts w:hint="default" w:ascii="Times New Roman" w:hAnsi="Times New Roman" w:eastAsia="宋体" w:cs="Times New Roman"/>
                <w:b/>
                <w:bCs/>
                <w:color w:val="auto"/>
                <w:sz w:val="24"/>
              </w:rPr>
            </w:pPr>
          </w:p>
        </w:tc>
        <w:tc>
          <w:tcPr>
            <w:tcW w:w="965" w:type="dxa"/>
            <w:noWrap w:val="0"/>
            <w:vAlign w:val="center"/>
          </w:tcPr>
          <w:p w14:paraId="25D41537">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p w14:paraId="2A5C88C1">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1740" w:type="dxa"/>
            <w:gridSpan w:val="3"/>
            <w:noWrap w:val="0"/>
            <w:vAlign w:val="center"/>
          </w:tcPr>
          <w:p w14:paraId="03088B23">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3223" w:type="dxa"/>
            <w:gridSpan w:val="4"/>
            <w:noWrap w:val="0"/>
            <w:vAlign w:val="center"/>
          </w:tcPr>
          <w:p w14:paraId="7D595AC4">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883" w:type="dxa"/>
            <w:noWrap w:val="0"/>
            <w:vAlign w:val="center"/>
          </w:tcPr>
          <w:p w14:paraId="33724AE9">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1628" w:type="dxa"/>
            <w:gridSpan w:val="2"/>
            <w:noWrap w:val="0"/>
            <w:vAlign w:val="center"/>
          </w:tcPr>
          <w:p w14:paraId="558114D1">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r>
      <w:tr w14:paraId="11FD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5" w:type="dxa"/>
            <w:vMerge w:val="restart"/>
            <w:noWrap w:val="0"/>
            <w:vAlign w:val="center"/>
          </w:tcPr>
          <w:p w14:paraId="1C07ACF0">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全日制教育</w:t>
            </w:r>
          </w:p>
          <w:p w14:paraId="43E36497">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（硕士学历）</w:t>
            </w:r>
          </w:p>
        </w:tc>
        <w:tc>
          <w:tcPr>
            <w:tcW w:w="965" w:type="dxa"/>
            <w:noWrap w:val="0"/>
            <w:vAlign w:val="center"/>
          </w:tcPr>
          <w:p w14:paraId="3D0F2438">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毕业</w:t>
            </w:r>
          </w:p>
          <w:p w14:paraId="2F89995D">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时间</w:t>
            </w:r>
          </w:p>
        </w:tc>
        <w:tc>
          <w:tcPr>
            <w:tcW w:w="1740" w:type="dxa"/>
            <w:gridSpan w:val="3"/>
            <w:noWrap w:val="0"/>
            <w:vAlign w:val="center"/>
          </w:tcPr>
          <w:p w14:paraId="063E8786">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  校</w:t>
            </w:r>
          </w:p>
        </w:tc>
        <w:tc>
          <w:tcPr>
            <w:tcW w:w="3223" w:type="dxa"/>
            <w:gridSpan w:val="4"/>
            <w:noWrap w:val="0"/>
            <w:vAlign w:val="center"/>
          </w:tcPr>
          <w:p w14:paraId="4E6CF7FB">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专业</w:t>
            </w:r>
          </w:p>
        </w:tc>
        <w:tc>
          <w:tcPr>
            <w:tcW w:w="883" w:type="dxa"/>
            <w:noWrap w:val="0"/>
            <w:vAlign w:val="center"/>
          </w:tcPr>
          <w:p w14:paraId="2B665B62">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学制</w:t>
            </w:r>
          </w:p>
        </w:tc>
        <w:tc>
          <w:tcPr>
            <w:tcW w:w="1628" w:type="dxa"/>
            <w:gridSpan w:val="2"/>
            <w:noWrap w:val="0"/>
            <w:vAlign w:val="center"/>
          </w:tcPr>
          <w:p w14:paraId="19B5AEB6">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学位</w:t>
            </w:r>
          </w:p>
        </w:tc>
      </w:tr>
      <w:tr w14:paraId="7148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5" w:type="dxa"/>
            <w:vMerge w:val="continue"/>
            <w:noWrap w:val="0"/>
            <w:vAlign w:val="center"/>
          </w:tcPr>
          <w:p w14:paraId="6103D90D">
            <w:pPr>
              <w:spacing w:beforeLines="0" w:afterLines="0" w:line="360" w:lineRule="auto"/>
              <w:jc w:val="center"/>
              <w:rPr>
                <w:rFonts w:hint="default" w:ascii="Times New Roman" w:hAnsi="Times New Roman" w:eastAsia="宋体" w:cs="Times New Roman"/>
                <w:b/>
                <w:bCs/>
                <w:color w:val="auto"/>
                <w:sz w:val="24"/>
              </w:rPr>
            </w:pPr>
          </w:p>
        </w:tc>
        <w:tc>
          <w:tcPr>
            <w:tcW w:w="965" w:type="dxa"/>
            <w:noWrap w:val="0"/>
            <w:vAlign w:val="center"/>
          </w:tcPr>
          <w:p w14:paraId="02338D8B">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p w14:paraId="053F29DC">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1740" w:type="dxa"/>
            <w:gridSpan w:val="3"/>
            <w:noWrap w:val="0"/>
            <w:vAlign w:val="center"/>
          </w:tcPr>
          <w:p w14:paraId="2F31C8F9">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3223" w:type="dxa"/>
            <w:gridSpan w:val="4"/>
            <w:noWrap w:val="0"/>
            <w:vAlign w:val="center"/>
          </w:tcPr>
          <w:p w14:paraId="1FAD548D">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883" w:type="dxa"/>
            <w:noWrap w:val="0"/>
            <w:vAlign w:val="center"/>
          </w:tcPr>
          <w:p w14:paraId="5B784E87">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1628" w:type="dxa"/>
            <w:gridSpan w:val="2"/>
            <w:noWrap w:val="0"/>
            <w:vAlign w:val="center"/>
          </w:tcPr>
          <w:p w14:paraId="01F5246C">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r>
      <w:tr w14:paraId="77DA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5" w:type="dxa"/>
            <w:vMerge w:val="restart"/>
            <w:noWrap w:val="0"/>
            <w:vAlign w:val="center"/>
          </w:tcPr>
          <w:p w14:paraId="7F5832E7">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全日制教育</w:t>
            </w:r>
          </w:p>
          <w:p w14:paraId="078F6E36">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（博士学历）</w:t>
            </w:r>
          </w:p>
        </w:tc>
        <w:tc>
          <w:tcPr>
            <w:tcW w:w="965" w:type="dxa"/>
            <w:noWrap w:val="0"/>
            <w:vAlign w:val="center"/>
          </w:tcPr>
          <w:p w14:paraId="11B5CE44">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毕业</w:t>
            </w:r>
          </w:p>
          <w:p w14:paraId="54947B8A">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时间</w:t>
            </w:r>
          </w:p>
        </w:tc>
        <w:tc>
          <w:tcPr>
            <w:tcW w:w="1740" w:type="dxa"/>
            <w:gridSpan w:val="3"/>
            <w:noWrap w:val="0"/>
            <w:vAlign w:val="center"/>
          </w:tcPr>
          <w:p w14:paraId="648B3972">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  校</w:t>
            </w:r>
          </w:p>
        </w:tc>
        <w:tc>
          <w:tcPr>
            <w:tcW w:w="3223" w:type="dxa"/>
            <w:gridSpan w:val="4"/>
            <w:noWrap w:val="0"/>
            <w:vAlign w:val="center"/>
          </w:tcPr>
          <w:p w14:paraId="572AFCBC">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专业</w:t>
            </w:r>
          </w:p>
        </w:tc>
        <w:tc>
          <w:tcPr>
            <w:tcW w:w="883" w:type="dxa"/>
            <w:noWrap w:val="0"/>
            <w:vAlign w:val="center"/>
          </w:tcPr>
          <w:p w14:paraId="1D21457A">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学制</w:t>
            </w:r>
          </w:p>
        </w:tc>
        <w:tc>
          <w:tcPr>
            <w:tcW w:w="1628" w:type="dxa"/>
            <w:gridSpan w:val="2"/>
            <w:noWrap w:val="0"/>
            <w:vAlign w:val="center"/>
          </w:tcPr>
          <w:p w14:paraId="192595E6">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学位</w:t>
            </w:r>
          </w:p>
        </w:tc>
      </w:tr>
      <w:tr w14:paraId="4ECF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5" w:type="dxa"/>
            <w:vMerge w:val="continue"/>
            <w:noWrap w:val="0"/>
            <w:vAlign w:val="center"/>
          </w:tcPr>
          <w:p w14:paraId="1513F2F7">
            <w:pPr>
              <w:spacing w:beforeLines="0" w:afterLines="0" w:line="360" w:lineRule="auto"/>
              <w:jc w:val="center"/>
              <w:rPr>
                <w:rFonts w:hint="default" w:ascii="Times New Roman" w:hAnsi="Times New Roman" w:eastAsia="宋体" w:cs="Times New Roman"/>
                <w:b/>
                <w:bCs/>
                <w:color w:val="auto"/>
                <w:sz w:val="24"/>
              </w:rPr>
            </w:pPr>
          </w:p>
        </w:tc>
        <w:tc>
          <w:tcPr>
            <w:tcW w:w="965" w:type="dxa"/>
            <w:noWrap w:val="0"/>
            <w:vAlign w:val="center"/>
          </w:tcPr>
          <w:p w14:paraId="08A1A9EC">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p w14:paraId="79048CAF">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1740" w:type="dxa"/>
            <w:gridSpan w:val="3"/>
            <w:noWrap w:val="0"/>
            <w:vAlign w:val="center"/>
          </w:tcPr>
          <w:p w14:paraId="3108FBDD">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3223" w:type="dxa"/>
            <w:gridSpan w:val="4"/>
            <w:noWrap w:val="0"/>
            <w:vAlign w:val="center"/>
          </w:tcPr>
          <w:p w14:paraId="37A37A55">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883" w:type="dxa"/>
            <w:noWrap w:val="0"/>
            <w:vAlign w:val="center"/>
          </w:tcPr>
          <w:p w14:paraId="326CE50E">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1628" w:type="dxa"/>
            <w:gridSpan w:val="2"/>
            <w:noWrap w:val="0"/>
            <w:vAlign w:val="center"/>
          </w:tcPr>
          <w:p w14:paraId="4C89EFFD">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r>
      <w:tr w14:paraId="1151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935" w:type="dxa"/>
            <w:noWrap w:val="0"/>
            <w:vAlign w:val="center"/>
          </w:tcPr>
          <w:p w14:paraId="383A7352">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在职教育情况</w:t>
            </w:r>
          </w:p>
        </w:tc>
        <w:tc>
          <w:tcPr>
            <w:tcW w:w="8439" w:type="dxa"/>
            <w:gridSpan w:val="11"/>
            <w:noWrap w:val="0"/>
            <w:vAlign w:val="center"/>
          </w:tcPr>
          <w:p w14:paraId="6FD6677D">
            <w:pPr>
              <w:spacing w:line="216" w:lineRule="auto"/>
              <w:jc w:val="center"/>
              <w:rPr>
                <w:rFonts w:hint="eastAsia" w:ascii="Times New Roman" w:hAnsi="Times New Roman" w:eastAsia="宋体" w:cs="Times New Roman"/>
                <w:color w:val="auto"/>
                <w:sz w:val="24"/>
                <w:lang w:val="en-US" w:eastAsia="zh-CN"/>
              </w:rPr>
            </w:pPr>
          </w:p>
        </w:tc>
      </w:tr>
      <w:tr w14:paraId="1EDE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5" w:type="dxa"/>
            <w:noWrap w:val="0"/>
            <w:vAlign w:val="center"/>
          </w:tcPr>
          <w:p w14:paraId="52E11554">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国家认可的专业技术职务</w:t>
            </w:r>
          </w:p>
        </w:tc>
        <w:tc>
          <w:tcPr>
            <w:tcW w:w="2705" w:type="dxa"/>
            <w:gridSpan w:val="4"/>
            <w:noWrap w:val="0"/>
            <w:vAlign w:val="center"/>
          </w:tcPr>
          <w:p w14:paraId="57D6C5C6">
            <w:pPr>
              <w:spacing w:line="216" w:lineRule="auto"/>
              <w:jc w:val="center"/>
              <w:rPr>
                <w:rFonts w:hint="default" w:ascii="Times New Roman" w:hAnsi="Times New Roman" w:eastAsia="宋体" w:cs="Times New Roman"/>
                <w:color w:val="auto"/>
                <w:sz w:val="24"/>
              </w:rPr>
            </w:pPr>
          </w:p>
        </w:tc>
        <w:tc>
          <w:tcPr>
            <w:tcW w:w="3223" w:type="dxa"/>
            <w:gridSpan w:val="4"/>
            <w:noWrap w:val="0"/>
            <w:vAlign w:val="center"/>
          </w:tcPr>
          <w:p w14:paraId="23F9360D">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获得时间</w:t>
            </w:r>
          </w:p>
        </w:tc>
        <w:tc>
          <w:tcPr>
            <w:tcW w:w="2511" w:type="dxa"/>
            <w:gridSpan w:val="3"/>
            <w:noWrap w:val="0"/>
            <w:vAlign w:val="center"/>
          </w:tcPr>
          <w:p w14:paraId="167C8AB2">
            <w:pPr>
              <w:spacing w:line="216" w:lineRule="auto"/>
              <w:jc w:val="center"/>
              <w:rPr>
                <w:rFonts w:hint="default" w:ascii="Times New Roman" w:hAnsi="Times New Roman" w:eastAsia="宋体" w:cs="Times New Roman"/>
                <w:color w:val="auto"/>
                <w:sz w:val="24"/>
              </w:rPr>
            </w:pPr>
          </w:p>
        </w:tc>
      </w:tr>
      <w:tr w14:paraId="5D92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0" w:type="dxa"/>
            <w:gridSpan w:val="5"/>
            <w:noWrap w:val="0"/>
            <w:vAlign w:val="center"/>
          </w:tcPr>
          <w:p w14:paraId="5357AF7C">
            <w:pPr>
              <w:spacing w:line="216" w:lineRule="auto"/>
              <w:rPr>
                <w:rFonts w:hint="default" w:ascii="Times New Roman" w:hAnsi="Times New Roman" w:eastAsia="宋体" w:cs="Times New Roman"/>
                <w:color w:val="auto"/>
                <w:sz w:val="24"/>
                <w:lang w:val="en-US" w:eastAsia="zh-Hans"/>
              </w:rPr>
            </w:pPr>
            <w:r>
              <w:rPr>
                <w:rFonts w:hint="default" w:ascii="Times New Roman" w:hAnsi="Times New Roman" w:eastAsia="宋体" w:cs="Times New Roman"/>
                <w:b/>
                <w:bCs/>
                <w:color w:val="auto"/>
                <w:sz w:val="24"/>
              </w:rPr>
              <w:t>拟</w:t>
            </w:r>
            <w:r>
              <w:rPr>
                <w:rFonts w:hint="eastAsia" w:ascii="Times New Roman" w:hAnsi="Times New Roman" w:eastAsia="宋体" w:cs="Times New Roman"/>
                <w:b/>
                <w:bCs/>
                <w:color w:val="auto"/>
                <w:sz w:val="24"/>
                <w:lang w:val="en-US" w:eastAsia="zh-Hans"/>
              </w:rPr>
              <w:t>申请研究方向</w:t>
            </w:r>
          </w:p>
        </w:tc>
        <w:tc>
          <w:tcPr>
            <w:tcW w:w="5734" w:type="dxa"/>
            <w:gridSpan w:val="7"/>
            <w:noWrap w:val="0"/>
            <w:vAlign w:val="center"/>
          </w:tcPr>
          <w:p w14:paraId="6E7D21BA">
            <w:pPr>
              <w:spacing w:line="216" w:lineRule="auto"/>
              <w:jc w:val="center"/>
              <w:rPr>
                <w:rFonts w:hint="default" w:ascii="Times New Roman" w:hAnsi="Times New Roman" w:eastAsia="宋体" w:cs="Times New Roman"/>
                <w:color w:val="auto"/>
                <w:sz w:val="24"/>
              </w:rPr>
            </w:pPr>
          </w:p>
          <w:p w14:paraId="36F4BBDA">
            <w:pPr>
              <w:spacing w:line="216" w:lineRule="auto"/>
              <w:jc w:val="center"/>
              <w:rPr>
                <w:rFonts w:hint="default" w:ascii="Times New Roman" w:hAnsi="Times New Roman" w:eastAsia="宋体" w:cs="Times New Roman"/>
                <w:color w:val="auto"/>
                <w:sz w:val="24"/>
              </w:rPr>
            </w:pPr>
          </w:p>
        </w:tc>
      </w:tr>
      <w:tr w14:paraId="264D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935" w:type="dxa"/>
            <w:vMerge w:val="restart"/>
            <w:noWrap w:val="0"/>
            <w:vAlign w:val="center"/>
          </w:tcPr>
          <w:p w14:paraId="59CE02C2">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工作经历</w:t>
            </w:r>
          </w:p>
        </w:tc>
        <w:tc>
          <w:tcPr>
            <w:tcW w:w="1279" w:type="dxa"/>
            <w:gridSpan w:val="2"/>
            <w:noWrap w:val="0"/>
            <w:vAlign w:val="center"/>
          </w:tcPr>
          <w:p w14:paraId="2CCDC2F5">
            <w:pPr>
              <w:spacing w:line="216"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起止时间</w:t>
            </w:r>
          </w:p>
        </w:tc>
        <w:tc>
          <w:tcPr>
            <w:tcW w:w="3293" w:type="dxa"/>
            <w:gridSpan w:val="5"/>
            <w:noWrap w:val="0"/>
            <w:vAlign w:val="center"/>
          </w:tcPr>
          <w:p w14:paraId="1BBA483B">
            <w:pPr>
              <w:spacing w:line="216"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单位</w:t>
            </w:r>
          </w:p>
        </w:tc>
        <w:tc>
          <w:tcPr>
            <w:tcW w:w="1356" w:type="dxa"/>
            <w:noWrap w:val="0"/>
            <w:vAlign w:val="center"/>
          </w:tcPr>
          <w:p w14:paraId="251CA92E">
            <w:pPr>
              <w:spacing w:line="216"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职务</w:t>
            </w:r>
          </w:p>
        </w:tc>
        <w:tc>
          <w:tcPr>
            <w:tcW w:w="2511" w:type="dxa"/>
            <w:gridSpan w:val="3"/>
            <w:noWrap w:val="0"/>
            <w:vAlign w:val="center"/>
          </w:tcPr>
          <w:p w14:paraId="743AD591">
            <w:pPr>
              <w:spacing w:line="216"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证明人</w:t>
            </w:r>
          </w:p>
        </w:tc>
      </w:tr>
      <w:tr w14:paraId="2D25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35" w:type="dxa"/>
            <w:vMerge w:val="continue"/>
            <w:noWrap w:val="0"/>
            <w:vAlign w:val="center"/>
          </w:tcPr>
          <w:p w14:paraId="3219AAEE">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1A1C7715">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3293" w:type="dxa"/>
            <w:gridSpan w:val="5"/>
            <w:noWrap w:val="0"/>
            <w:vAlign w:val="center"/>
          </w:tcPr>
          <w:p w14:paraId="0B721663">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1356" w:type="dxa"/>
            <w:noWrap w:val="0"/>
            <w:vAlign w:val="center"/>
          </w:tcPr>
          <w:p w14:paraId="5C5EC117">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c>
          <w:tcPr>
            <w:tcW w:w="2511" w:type="dxa"/>
            <w:gridSpan w:val="3"/>
            <w:noWrap w:val="0"/>
            <w:vAlign w:val="center"/>
          </w:tcPr>
          <w:p w14:paraId="2DD618A2">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p w14:paraId="4A678B91">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p>
        </w:tc>
      </w:tr>
      <w:tr w14:paraId="7EDF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35" w:type="dxa"/>
            <w:vMerge w:val="continue"/>
            <w:noWrap w:val="0"/>
            <w:vAlign w:val="center"/>
          </w:tcPr>
          <w:p w14:paraId="45339601">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11E9208C">
            <w:pPr>
              <w:spacing w:beforeLines="0" w:afterLines="0" w:line="360" w:lineRule="auto"/>
              <w:jc w:val="center"/>
              <w:rPr>
                <w:rFonts w:hint="default" w:ascii="Times New Roman" w:hAnsi="Times New Roman" w:eastAsia="宋体" w:cs="Times New Roman"/>
                <w:color w:val="auto"/>
                <w:sz w:val="24"/>
              </w:rPr>
            </w:pPr>
          </w:p>
          <w:p w14:paraId="55901FF1">
            <w:pPr>
              <w:spacing w:beforeLines="0" w:afterLines="0" w:line="360" w:lineRule="auto"/>
              <w:jc w:val="center"/>
              <w:rPr>
                <w:rFonts w:hint="default" w:ascii="Times New Roman" w:hAnsi="Times New Roman" w:eastAsia="宋体" w:cs="Times New Roman"/>
                <w:color w:val="auto"/>
                <w:sz w:val="24"/>
              </w:rPr>
            </w:pPr>
          </w:p>
        </w:tc>
        <w:tc>
          <w:tcPr>
            <w:tcW w:w="3293" w:type="dxa"/>
            <w:gridSpan w:val="5"/>
            <w:noWrap w:val="0"/>
            <w:vAlign w:val="center"/>
          </w:tcPr>
          <w:p w14:paraId="76493606">
            <w:pPr>
              <w:spacing w:beforeLines="0" w:afterLines="0" w:line="360" w:lineRule="auto"/>
              <w:jc w:val="center"/>
              <w:rPr>
                <w:rFonts w:hint="default" w:ascii="Times New Roman" w:hAnsi="Times New Roman" w:eastAsia="宋体" w:cs="Times New Roman"/>
                <w:color w:val="auto"/>
                <w:sz w:val="24"/>
              </w:rPr>
            </w:pPr>
          </w:p>
        </w:tc>
        <w:tc>
          <w:tcPr>
            <w:tcW w:w="1356" w:type="dxa"/>
            <w:noWrap w:val="0"/>
            <w:vAlign w:val="center"/>
          </w:tcPr>
          <w:p w14:paraId="1FF073DF">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2729FEA7">
            <w:pPr>
              <w:spacing w:beforeLines="0" w:afterLines="0" w:line="360" w:lineRule="auto"/>
              <w:jc w:val="center"/>
              <w:rPr>
                <w:rFonts w:hint="default" w:ascii="Times New Roman" w:hAnsi="Times New Roman" w:eastAsia="宋体" w:cs="Times New Roman"/>
                <w:color w:val="auto"/>
                <w:sz w:val="24"/>
              </w:rPr>
            </w:pPr>
          </w:p>
        </w:tc>
      </w:tr>
      <w:tr w14:paraId="4F0A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35" w:type="dxa"/>
            <w:vMerge w:val="continue"/>
            <w:noWrap w:val="0"/>
            <w:vAlign w:val="center"/>
          </w:tcPr>
          <w:p w14:paraId="6D71EE8A">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7C4E7D5C">
            <w:pPr>
              <w:spacing w:beforeLines="0" w:afterLines="0" w:line="360" w:lineRule="auto"/>
              <w:jc w:val="center"/>
              <w:rPr>
                <w:rFonts w:hint="default" w:ascii="Times New Roman" w:hAnsi="Times New Roman" w:eastAsia="宋体" w:cs="Times New Roman"/>
                <w:color w:val="auto"/>
                <w:sz w:val="24"/>
              </w:rPr>
            </w:pPr>
          </w:p>
          <w:p w14:paraId="606C7AF9">
            <w:pPr>
              <w:spacing w:beforeLines="0" w:afterLines="0" w:line="360" w:lineRule="auto"/>
              <w:jc w:val="center"/>
              <w:rPr>
                <w:rFonts w:hint="default" w:ascii="Times New Roman" w:hAnsi="Times New Roman" w:eastAsia="宋体" w:cs="Times New Roman"/>
                <w:color w:val="auto"/>
                <w:sz w:val="24"/>
              </w:rPr>
            </w:pPr>
          </w:p>
        </w:tc>
        <w:tc>
          <w:tcPr>
            <w:tcW w:w="3293" w:type="dxa"/>
            <w:gridSpan w:val="5"/>
            <w:noWrap w:val="0"/>
            <w:vAlign w:val="center"/>
          </w:tcPr>
          <w:p w14:paraId="67AA9E37">
            <w:pPr>
              <w:spacing w:beforeLines="0" w:afterLines="0" w:line="360" w:lineRule="auto"/>
              <w:jc w:val="center"/>
              <w:rPr>
                <w:rFonts w:hint="default" w:ascii="Times New Roman" w:hAnsi="Times New Roman" w:eastAsia="宋体" w:cs="Times New Roman"/>
                <w:color w:val="auto"/>
                <w:sz w:val="24"/>
              </w:rPr>
            </w:pPr>
          </w:p>
        </w:tc>
        <w:tc>
          <w:tcPr>
            <w:tcW w:w="1356" w:type="dxa"/>
            <w:noWrap w:val="0"/>
            <w:vAlign w:val="center"/>
          </w:tcPr>
          <w:p w14:paraId="0F701216">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1B48FD2F">
            <w:pPr>
              <w:spacing w:beforeLines="0" w:afterLines="0" w:line="360" w:lineRule="auto"/>
              <w:jc w:val="center"/>
              <w:rPr>
                <w:rFonts w:hint="default" w:ascii="Times New Roman" w:hAnsi="Times New Roman" w:eastAsia="宋体" w:cs="Times New Roman"/>
                <w:color w:val="auto"/>
                <w:sz w:val="24"/>
              </w:rPr>
            </w:pPr>
          </w:p>
        </w:tc>
      </w:tr>
      <w:tr w14:paraId="0279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935" w:type="dxa"/>
            <w:vMerge w:val="restart"/>
            <w:noWrap w:val="0"/>
            <w:vAlign w:val="center"/>
          </w:tcPr>
          <w:p w14:paraId="53ACDE90">
            <w:pPr>
              <w:spacing w:line="216" w:lineRule="auto"/>
              <w:jc w:val="center"/>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Hans"/>
              </w:rPr>
              <w:t>近</w:t>
            </w:r>
            <w:r>
              <w:rPr>
                <w:rFonts w:hint="default" w:ascii="Times New Roman" w:hAnsi="Times New Roman" w:eastAsia="宋体" w:cs="Times New Roman"/>
                <w:b/>
                <w:bCs/>
                <w:color w:val="auto"/>
                <w:sz w:val="24"/>
                <w:lang w:eastAsia="zh-Hans"/>
              </w:rPr>
              <w:t>3</w:t>
            </w:r>
            <w:r>
              <w:rPr>
                <w:rFonts w:hint="eastAsia" w:ascii="Times New Roman" w:hAnsi="Times New Roman" w:eastAsia="宋体" w:cs="Times New Roman"/>
                <w:b/>
                <w:bCs/>
                <w:color w:val="auto"/>
                <w:sz w:val="24"/>
                <w:lang w:val="en-US" w:eastAsia="zh-Hans"/>
              </w:rPr>
              <w:t>年承担的科研项目情况</w:t>
            </w:r>
          </w:p>
        </w:tc>
        <w:tc>
          <w:tcPr>
            <w:tcW w:w="1279" w:type="dxa"/>
            <w:gridSpan w:val="2"/>
            <w:noWrap w:val="0"/>
            <w:vAlign w:val="center"/>
          </w:tcPr>
          <w:p w14:paraId="0CEC4109">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时　间</w:t>
            </w:r>
          </w:p>
        </w:tc>
        <w:tc>
          <w:tcPr>
            <w:tcW w:w="1604" w:type="dxa"/>
            <w:gridSpan w:val="3"/>
            <w:noWrap w:val="0"/>
            <w:vAlign w:val="center"/>
          </w:tcPr>
          <w:p w14:paraId="15F92FC7">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项目名称</w:t>
            </w:r>
          </w:p>
        </w:tc>
        <w:tc>
          <w:tcPr>
            <w:tcW w:w="1689" w:type="dxa"/>
            <w:gridSpan w:val="2"/>
            <w:noWrap w:val="0"/>
            <w:vAlign w:val="center"/>
          </w:tcPr>
          <w:p w14:paraId="64FF14AD">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立项单位</w:t>
            </w:r>
          </w:p>
        </w:tc>
        <w:tc>
          <w:tcPr>
            <w:tcW w:w="1356" w:type="dxa"/>
            <w:noWrap w:val="0"/>
            <w:vAlign w:val="center"/>
          </w:tcPr>
          <w:p w14:paraId="57F18931">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项目经费</w:t>
            </w:r>
          </w:p>
        </w:tc>
        <w:tc>
          <w:tcPr>
            <w:tcW w:w="1315" w:type="dxa"/>
            <w:gridSpan w:val="2"/>
            <w:noWrap w:val="0"/>
            <w:vAlign w:val="center"/>
          </w:tcPr>
          <w:p w14:paraId="6FA9BC31">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主持/参与</w:t>
            </w:r>
          </w:p>
        </w:tc>
        <w:tc>
          <w:tcPr>
            <w:tcW w:w="1196" w:type="dxa"/>
            <w:noWrap w:val="0"/>
            <w:vAlign w:val="center"/>
          </w:tcPr>
          <w:p w14:paraId="76A70884">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等级</w:t>
            </w:r>
          </w:p>
        </w:tc>
      </w:tr>
      <w:tr w14:paraId="3882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935" w:type="dxa"/>
            <w:vMerge w:val="continue"/>
            <w:noWrap w:val="0"/>
            <w:vAlign w:val="top"/>
          </w:tcPr>
          <w:p w14:paraId="013E0C60">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5E1ABF01">
            <w:pPr>
              <w:spacing w:beforeLines="0" w:afterLines="0" w:line="360" w:lineRule="auto"/>
              <w:jc w:val="center"/>
              <w:rPr>
                <w:rFonts w:hint="default" w:ascii="Times New Roman" w:hAnsi="Times New Roman" w:eastAsia="宋体" w:cs="Times New Roman"/>
                <w:b w:val="0"/>
                <w:bCs w:val="0"/>
                <w:color w:val="auto"/>
                <w:sz w:val="24"/>
                <w:lang w:val="en-US" w:eastAsia="zh-CN"/>
              </w:rPr>
            </w:pPr>
          </w:p>
        </w:tc>
        <w:tc>
          <w:tcPr>
            <w:tcW w:w="1604" w:type="dxa"/>
            <w:gridSpan w:val="3"/>
            <w:noWrap w:val="0"/>
            <w:vAlign w:val="center"/>
          </w:tcPr>
          <w:p w14:paraId="0D61A3AC">
            <w:pPr>
              <w:spacing w:beforeLines="0" w:afterLines="0" w:line="360" w:lineRule="auto"/>
              <w:jc w:val="both"/>
              <w:rPr>
                <w:rFonts w:hint="default" w:ascii="Times New Roman" w:hAnsi="Times New Roman" w:eastAsia="宋体" w:cs="Times New Roman"/>
                <w:b w:val="0"/>
                <w:bCs w:val="0"/>
                <w:color w:val="auto"/>
                <w:sz w:val="24"/>
                <w:lang w:eastAsia="zh-Hans"/>
              </w:rPr>
            </w:pPr>
          </w:p>
        </w:tc>
        <w:tc>
          <w:tcPr>
            <w:tcW w:w="1689" w:type="dxa"/>
            <w:gridSpan w:val="2"/>
            <w:noWrap w:val="0"/>
            <w:vAlign w:val="center"/>
          </w:tcPr>
          <w:p w14:paraId="090EDEA9">
            <w:pPr>
              <w:spacing w:beforeLines="0" w:afterLines="0" w:line="360" w:lineRule="auto"/>
              <w:jc w:val="center"/>
              <w:rPr>
                <w:rFonts w:hint="default" w:ascii="Times New Roman" w:hAnsi="Times New Roman" w:eastAsia="宋体" w:cs="Times New Roman"/>
                <w:color w:val="auto"/>
                <w:sz w:val="24"/>
              </w:rPr>
            </w:pPr>
          </w:p>
        </w:tc>
        <w:tc>
          <w:tcPr>
            <w:tcW w:w="1356" w:type="dxa"/>
            <w:noWrap w:val="0"/>
            <w:vAlign w:val="center"/>
          </w:tcPr>
          <w:p w14:paraId="10409F46">
            <w:pPr>
              <w:spacing w:beforeLines="0" w:afterLines="0" w:line="360" w:lineRule="auto"/>
              <w:jc w:val="center"/>
              <w:rPr>
                <w:rFonts w:hint="eastAsia" w:ascii="Times New Roman" w:hAnsi="Times New Roman" w:eastAsia="宋体" w:cs="Times New Roman"/>
                <w:color w:val="auto"/>
                <w:kern w:val="2"/>
                <w:sz w:val="24"/>
                <w:szCs w:val="22"/>
                <w:lang w:val="en-US" w:eastAsia="zh-Hans" w:bidi="ar-SA"/>
              </w:rPr>
            </w:pPr>
            <w:r>
              <w:rPr>
                <w:rFonts w:hint="eastAsia" w:ascii="Times New Roman" w:hAnsi="Times New Roman" w:eastAsia="宋体" w:cs="Times New Roman"/>
                <w:color w:val="auto"/>
                <w:sz w:val="24"/>
                <w:lang w:val="en-US" w:eastAsia="zh-Hans"/>
              </w:rPr>
              <w:t>XX</w:t>
            </w:r>
            <w:r>
              <w:rPr>
                <w:rFonts w:hint="default" w:ascii="Times New Roman" w:hAnsi="Times New Roman" w:eastAsia="宋体" w:cs="Times New Roman"/>
                <w:color w:val="auto"/>
                <w:sz w:val="24"/>
              </w:rPr>
              <w:t>万</w:t>
            </w:r>
          </w:p>
        </w:tc>
        <w:tc>
          <w:tcPr>
            <w:tcW w:w="1315" w:type="dxa"/>
            <w:gridSpan w:val="2"/>
            <w:noWrap w:val="0"/>
            <w:vAlign w:val="center"/>
          </w:tcPr>
          <w:p w14:paraId="1310420B">
            <w:pPr>
              <w:spacing w:beforeLines="0" w:afterLines="0" w:line="360" w:lineRule="auto"/>
              <w:jc w:val="center"/>
              <w:rPr>
                <w:rFonts w:hint="eastAsia" w:ascii="Times New Roman" w:hAnsi="Times New Roman" w:eastAsia="宋体" w:cs="Times New Roman"/>
                <w:color w:val="auto"/>
                <w:kern w:val="2"/>
                <w:sz w:val="24"/>
                <w:szCs w:val="22"/>
                <w:lang w:val="en-US" w:eastAsia="zh-Hans" w:bidi="ar-SA"/>
              </w:rPr>
            </w:pPr>
            <w:r>
              <w:rPr>
                <w:rFonts w:hint="eastAsia" w:ascii="Times New Roman" w:hAnsi="Times New Roman" w:eastAsia="宋体" w:cs="Times New Roman"/>
                <w:color w:val="auto"/>
                <w:sz w:val="24"/>
                <w:lang w:val="en-US" w:eastAsia="zh-Hans"/>
              </w:rPr>
              <w:t>主持</w:t>
            </w:r>
          </w:p>
        </w:tc>
        <w:tc>
          <w:tcPr>
            <w:tcW w:w="1196" w:type="dxa"/>
            <w:noWrap w:val="0"/>
            <w:vAlign w:val="center"/>
          </w:tcPr>
          <w:p w14:paraId="2C350564">
            <w:pPr>
              <w:spacing w:beforeLines="0" w:afterLines="0" w:line="360" w:lineRule="auto"/>
              <w:jc w:val="center"/>
              <w:rPr>
                <w:rFonts w:hint="eastAsia" w:ascii="Times New Roman" w:hAnsi="Times New Roman" w:eastAsia="宋体" w:cs="Times New Roman"/>
                <w:color w:val="auto"/>
                <w:kern w:val="2"/>
                <w:sz w:val="24"/>
                <w:szCs w:val="22"/>
                <w:lang w:val="en-US" w:eastAsia="zh-Hans" w:bidi="ar-SA"/>
              </w:rPr>
            </w:pPr>
            <w:r>
              <w:rPr>
                <w:rFonts w:hint="eastAsia" w:ascii="Times New Roman" w:hAnsi="Times New Roman" w:eastAsia="宋体" w:cs="Times New Roman"/>
                <w:color w:val="auto"/>
                <w:sz w:val="24"/>
                <w:lang w:val="en-US" w:eastAsia="zh-Hans"/>
              </w:rPr>
              <w:t>国家</w:t>
            </w:r>
            <w:r>
              <w:rPr>
                <w:rFonts w:hint="default" w:ascii="Times New Roman" w:hAnsi="Times New Roman" w:eastAsia="宋体" w:cs="Times New Roman"/>
                <w:color w:val="auto"/>
                <w:sz w:val="24"/>
              </w:rPr>
              <w:t>级</w:t>
            </w:r>
          </w:p>
        </w:tc>
      </w:tr>
      <w:tr w14:paraId="072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935" w:type="dxa"/>
            <w:vMerge w:val="continue"/>
            <w:noWrap w:val="0"/>
            <w:vAlign w:val="top"/>
          </w:tcPr>
          <w:p w14:paraId="5E956518">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06D1511D">
            <w:pPr>
              <w:spacing w:beforeLines="0" w:afterLines="0" w:line="360" w:lineRule="auto"/>
              <w:jc w:val="center"/>
              <w:rPr>
                <w:rFonts w:hint="default" w:ascii="Times New Roman" w:hAnsi="Times New Roman" w:eastAsia="宋体" w:cs="Times New Roman"/>
                <w:b w:val="0"/>
                <w:bCs w:val="0"/>
                <w:color w:val="auto"/>
                <w:sz w:val="24"/>
                <w:lang w:val="en-US" w:eastAsia="zh-CN"/>
              </w:rPr>
            </w:pPr>
          </w:p>
        </w:tc>
        <w:tc>
          <w:tcPr>
            <w:tcW w:w="1604" w:type="dxa"/>
            <w:gridSpan w:val="3"/>
            <w:noWrap w:val="0"/>
            <w:vAlign w:val="center"/>
          </w:tcPr>
          <w:p w14:paraId="762BD7FC">
            <w:pPr>
              <w:spacing w:beforeLines="0" w:afterLines="0" w:line="360" w:lineRule="auto"/>
              <w:jc w:val="both"/>
              <w:rPr>
                <w:rFonts w:hint="default" w:ascii="Times New Roman" w:hAnsi="Times New Roman" w:eastAsia="宋体" w:cs="Times New Roman"/>
                <w:b w:val="0"/>
                <w:bCs w:val="0"/>
                <w:color w:val="auto"/>
                <w:sz w:val="24"/>
                <w:lang w:eastAsia="zh-Hans"/>
              </w:rPr>
            </w:pPr>
          </w:p>
        </w:tc>
        <w:tc>
          <w:tcPr>
            <w:tcW w:w="1689" w:type="dxa"/>
            <w:gridSpan w:val="2"/>
            <w:noWrap w:val="0"/>
            <w:vAlign w:val="center"/>
          </w:tcPr>
          <w:p w14:paraId="430A096B">
            <w:pPr>
              <w:spacing w:beforeLines="0" w:afterLines="0" w:line="360" w:lineRule="auto"/>
              <w:jc w:val="center"/>
              <w:rPr>
                <w:rFonts w:hint="default" w:ascii="Times New Roman" w:hAnsi="Times New Roman" w:eastAsia="宋体" w:cs="Times New Roman"/>
                <w:color w:val="auto"/>
                <w:sz w:val="24"/>
              </w:rPr>
            </w:pPr>
          </w:p>
        </w:tc>
        <w:tc>
          <w:tcPr>
            <w:tcW w:w="1356" w:type="dxa"/>
            <w:noWrap w:val="0"/>
            <w:vAlign w:val="center"/>
          </w:tcPr>
          <w:p w14:paraId="4963646A">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sz w:val="24"/>
                <w:lang w:val="en-US" w:eastAsia="zh-Hans"/>
              </w:rPr>
              <w:t>XX</w:t>
            </w:r>
            <w:r>
              <w:rPr>
                <w:rFonts w:hint="default" w:ascii="Times New Roman" w:hAnsi="Times New Roman" w:eastAsia="宋体" w:cs="Times New Roman"/>
                <w:color w:val="auto"/>
                <w:sz w:val="24"/>
              </w:rPr>
              <w:t>万</w:t>
            </w:r>
          </w:p>
        </w:tc>
        <w:tc>
          <w:tcPr>
            <w:tcW w:w="1315" w:type="dxa"/>
            <w:gridSpan w:val="2"/>
            <w:noWrap w:val="0"/>
            <w:vAlign w:val="center"/>
          </w:tcPr>
          <w:p w14:paraId="718B32C0">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sz w:val="24"/>
                <w:lang w:val="en-US" w:eastAsia="zh-CN"/>
              </w:rPr>
              <w:t>参与</w:t>
            </w:r>
          </w:p>
        </w:tc>
        <w:tc>
          <w:tcPr>
            <w:tcW w:w="1196" w:type="dxa"/>
            <w:noWrap w:val="0"/>
            <w:vAlign w:val="center"/>
          </w:tcPr>
          <w:p w14:paraId="542CEE73">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sz w:val="24"/>
              </w:rPr>
              <w:t>省部级</w:t>
            </w:r>
          </w:p>
        </w:tc>
      </w:tr>
      <w:tr w14:paraId="180C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935" w:type="dxa"/>
            <w:vMerge w:val="continue"/>
            <w:noWrap w:val="0"/>
            <w:vAlign w:val="top"/>
          </w:tcPr>
          <w:p w14:paraId="348F7922">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495E60F8">
            <w:pPr>
              <w:spacing w:beforeLines="0" w:afterLines="0" w:line="360" w:lineRule="auto"/>
              <w:jc w:val="center"/>
              <w:rPr>
                <w:rFonts w:hint="default" w:ascii="Times New Roman" w:hAnsi="Times New Roman" w:eastAsia="宋体" w:cs="Times New Roman"/>
                <w:b w:val="0"/>
                <w:bCs w:val="0"/>
                <w:color w:val="auto"/>
                <w:sz w:val="24"/>
                <w:lang w:val="en-US" w:eastAsia="zh-Hans"/>
              </w:rPr>
            </w:pPr>
          </w:p>
        </w:tc>
        <w:tc>
          <w:tcPr>
            <w:tcW w:w="1604" w:type="dxa"/>
            <w:gridSpan w:val="3"/>
            <w:noWrap w:val="0"/>
            <w:vAlign w:val="center"/>
          </w:tcPr>
          <w:p w14:paraId="14FDEB87">
            <w:pPr>
              <w:spacing w:beforeLines="0" w:afterLines="0" w:line="360" w:lineRule="auto"/>
              <w:jc w:val="center"/>
              <w:rPr>
                <w:rFonts w:hint="eastAsia" w:ascii="Times New Roman" w:hAnsi="Times New Roman" w:eastAsia="宋体" w:cs="Times New Roman"/>
                <w:b w:val="0"/>
                <w:bCs w:val="0"/>
                <w:color w:val="auto"/>
                <w:sz w:val="24"/>
                <w:lang w:eastAsia="zh-CN"/>
              </w:rPr>
            </w:pPr>
          </w:p>
        </w:tc>
        <w:tc>
          <w:tcPr>
            <w:tcW w:w="1689" w:type="dxa"/>
            <w:gridSpan w:val="2"/>
            <w:noWrap w:val="0"/>
            <w:vAlign w:val="center"/>
          </w:tcPr>
          <w:p w14:paraId="5233BA4C">
            <w:pPr>
              <w:spacing w:beforeLines="0" w:afterLines="0" w:line="360" w:lineRule="auto"/>
              <w:jc w:val="center"/>
              <w:rPr>
                <w:rFonts w:hint="default" w:ascii="Times New Roman" w:hAnsi="Times New Roman" w:eastAsia="宋体" w:cs="Times New Roman"/>
                <w:color w:val="auto"/>
                <w:sz w:val="24"/>
              </w:rPr>
            </w:pPr>
          </w:p>
        </w:tc>
        <w:tc>
          <w:tcPr>
            <w:tcW w:w="1356" w:type="dxa"/>
            <w:noWrap w:val="0"/>
            <w:vAlign w:val="center"/>
          </w:tcPr>
          <w:p w14:paraId="00CE5C0F">
            <w:pPr>
              <w:spacing w:beforeLines="0" w:afterLines="0" w:line="360" w:lineRule="auto"/>
              <w:jc w:val="center"/>
              <w:rPr>
                <w:rFonts w:hint="eastAsia" w:ascii="Times New Roman" w:hAnsi="Times New Roman" w:eastAsia="宋体" w:cs="Times New Roman"/>
                <w:color w:val="auto"/>
                <w:kern w:val="2"/>
                <w:sz w:val="24"/>
                <w:szCs w:val="22"/>
                <w:lang w:val="en-US" w:eastAsia="zh-Hans" w:bidi="ar-SA"/>
              </w:rPr>
            </w:pPr>
            <w:r>
              <w:rPr>
                <w:rFonts w:hint="eastAsia" w:ascii="Times New Roman" w:hAnsi="Times New Roman" w:eastAsia="宋体" w:cs="Times New Roman"/>
                <w:color w:val="auto"/>
                <w:sz w:val="24"/>
                <w:lang w:val="en-US" w:eastAsia="zh-Hans"/>
              </w:rPr>
              <w:t>XX</w:t>
            </w:r>
            <w:r>
              <w:rPr>
                <w:rFonts w:hint="default" w:ascii="Times New Roman" w:hAnsi="Times New Roman" w:eastAsia="宋体" w:cs="Times New Roman"/>
                <w:color w:val="auto"/>
                <w:sz w:val="24"/>
              </w:rPr>
              <w:t>万</w:t>
            </w:r>
          </w:p>
        </w:tc>
        <w:tc>
          <w:tcPr>
            <w:tcW w:w="1315" w:type="dxa"/>
            <w:gridSpan w:val="2"/>
            <w:noWrap w:val="0"/>
            <w:vAlign w:val="center"/>
          </w:tcPr>
          <w:p w14:paraId="1FEE09FF">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sz w:val="24"/>
                <w:lang w:val="en-US" w:eastAsia="zh-CN"/>
              </w:rPr>
              <w:t>参与</w:t>
            </w:r>
          </w:p>
        </w:tc>
        <w:tc>
          <w:tcPr>
            <w:tcW w:w="1196" w:type="dxa"/>
            <w:noWrap w:val="0"/>
            <w:vAlign w:val="center"/>
          </w:tcPr>
          <w:p w14:paraId="53194820">
            <w:pPr>
              <w:spacing w:beforeLines="0" w:afterLines="0" w:line="360" w:lineRule="auto"/>
              <w:jc w:val="center"/>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sz w:val="24"/>
              </w:rPr>
              <w:t>省部级</w:t>
            </w:r>
          </w:p>
        </w:tc>
      </w:tr>
      <w:tr w14:paraId="4ACF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935" w:type="dxa"/>
            <w:vMerge w:val="continue"/>
            <w:noWrap w:val="0"/>
            <w:vAlign w:val="top"/>
          </w:tcPr>
          <w:p w14:paraId="674B5C11">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7C82CF19">
            <w:pPr>
              <w:spacing w:beforeLines="0" w:afterLines="0" w:line="360" w:lineRule="auto"/>
              <w:jc w:val="center"/>
              <w:rPr>
                <w:rFonts w:hint="default" w:ascii="Times New Roman" w:hAnsi="Times New Roman" w:eastAsia="宋体" w:cs="Times New Roman"/>
                <w:b w:val="0"/>
                <w:bCs w:val="0"/>
                <w:color w:val="auto"/>
                <w:sz w:val="24"/>
                <w:lang w:val="en-US" w:eastAsia="zh-Hans"/>
              </w:rPr>
            </w:pPr>
          </w:p>
        </w:tc>
        <w:tc>
          <w:tcPr>
            <w:tcW w:w="1604" w:type="dxa"/>
            <w:gridSpan w:val="3"/>
            <w:noWrap w:val="0"/>
            <w:vAlign w:val="center"/>
          </w:tcPr>
          <w:p w14:paraId="32CEA050">
            <w:pPr>
              <w:spacing w:beforeLines="0" w:afterLines="0" w:line="360" w:lineRule="auto"/>
              <w:jc w:val="center"/>
              <w:rPr>
                <w:rFonts w:hint="eastAsia" w:ascii="Times New Roman" w:hAnsi="Times New Roman" w:eastAsia="宋体" w:cs="Times New Roman"/>
                <w:b w:val="0"/>
                <w:bCs w:val="0"/>
                <w:color w:val="auto"/>
                <w:sz w:val="24"/>
                <w:lang w:eastAsia="zh-CN"/>
              </w:rPr>
            </w:pPr>
          </w:p>
        </w:tc>
        <w:tc>
          <w:tcPr>
            <w:tcW w:w="1689" w:type="dxa"/>
            <w:gridSpan w:val="2"/>
            <w:noWrap w:val="0"/>
            <w:vAlign w:val="center"/>
          </w:tcPr>
          <w:p w14:paraId="4CAA48E6">
            <w:pPr>
              <w:spacing w:beforeLines="0" w:afterLines="0" w:line="360" w:lineRule="auto"/>
              <w:jc w:val="center"/>
              <w:rPr>
                <w:rFonts w:hint="default" w:ascii="Times New Roman" w:hAnsi="Times New Roman" w:eastAsia="宋体" w:cs="Times New Roman"/>
                <w:color w:val="auto"/>
                <w:sz w:val="24"/>
              </w:rPr>
            </w:pPr>
          </w:p>
        </w:tc>
        <w:tc>
          <w:tcPr>
            <w:tcW w:w="1356" w:type="dxa"/>
            <w:noWrap w:val="0"/>
            <w:vAlign w:val="center"/>
          </w:tcPr>
          <w:p w14:paraId="1D1B6CD6">
            <w:pPr>
              <w:spacing w:beforeLines="0" w:afterLines="0" w:line="360" w:lineRule="auto"/>
              <w:jc w:val="cente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Hans"/>
              </w:rPr>
              <w:t>XX</w:t>
            </w:r>
            <w:r>
              <w:rPr>
                <w:rFonts w:hint="default" w:ascii="Times New Roman" w:hAnsi="Times New Roman" w:eastAsia="宋体" w:cs="Times New Roman"/>
                <w:color w:val="auto"/>
                <w:sz w:val="24"/>
              </w:rPr>
              <w:t>万</w:t>
            </w:r>
          </w:p>
        </w:tc>
        <w:tc>
          <w:tcPr>
            <w:tcW w:w="1315" w:type="dxa"/>
            <w:gridSpan w:val="2"/>
            <w:noWrap w:val="0"/>
            <w:vAlign w:val="center"/>
          </w:tcPr>
          <w:p w14:paraId="7EC25DF2">
            <w:pPr>
              <w:spacing w:beforeLines="0" w:afterLines="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参与</w:t>
            </w:r>
          </w:p>
        </w:tc>
        <w:tc>
          <w:tcPr>
            <w:tcW w:w="1196" w:type="dxa"/>
            <w:noWrap w:val="0"/>
            <w:vAlign w:val="center"/>
          </w:tcPr>
          <w:p w14:paraId="77E954A2">
            <w:pPr>
              <w:spacing w:beforeLines="0" w:afterLines="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省部级</w:t>
            </w:r>
          </w:p>
        </w:tc>
      </w:tr>
      <w:tr w14:paraId="7480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935" w:type="dxa"/>
            <w:noWrap w:val="0"/>
            <w:vAlign w:val="top"/>
          </w:tcPr>
          <w:p w14:paraId="208A0A5B">
            <w:pPr>
              <w:spacing w:line="216"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7B71776A">
            <w:pPr>
              <w:spacing w:line="216" w:lineRule="auto"/>
              <w:jc w:val="center"/>
              <w:rPr>
                <w:rFonts w:hint="default" w:ascii="Times New Roman" w:hAnsi="Times New Roman" w:eastAsia="宋体" w:cs="Times New Roman"/>
                <w:b w:val="0"/>
                <w:bCs w:val="0"/>
                <w:color w:val="auto"/>
                <w:sz w:val="24"/>
                <w:lang w:val="en-US" w:eastAsia="zh-Hans"/>
              </w:rPr>
            </w:pPr>
          </w:p>
        </w:tc>
        <w:tc>
          <w:tcPr>
            <w:tcW w:w="1604" w:type="dxa"/>
            <w:gridSpan w:val="3"/>
            <w:noWrap w:val="0"/>
            <w:vAlign w:val="center"/>
          </w:tcPr>
          <w:p w14:paraId="61AE2BFC">
            <w:pPr>
              <w:spacing w:line="216" w:lineRule="auto"/>
              <w:jc w:val="center"/>
              <w:rPr>
                <w:rFonts w:hint="eastAsia" w:ascii="Times New Roman" w:hAnsi="Times New Roman" w:eastAsia="宋体" w:cs="Times New Roman"/>
                <w:b w:val="0"/>
                <w:bCs w:val="0"/>
                <w:color w:val="auto"/>
                <w:sz w:val="24"/>
                <w:lang w:eastAsia="zh-CN"/>
              </w:rPr>
            </w:pPr>
          </w:p>
        </w:tc>
        <w:tc>
          <w:tcPr>
            <w:tcW w:w="1689" w:type="dxa"/>
            <w:gridSpan w:val="2"/>
            <w:noWrap w:val="0"/>
            <w:vAlign w:val="center"/>
          </w:tcPr>
          <w:p w14:paraId="09CAB36C">
            <w:pPr>
              <w:spacing w:line="216" w:lineRule="auto"/>
              <w:jc w:val="center"/>
              <w:rPr>
                <w:rFonts w:hint="default" w:ascii="Times New Roman" w:hAnsi="Times New Roman" w:eastAsia="宋体" w:cs="Times New Roman"/>
                <w:color w:val="auto"/>
                <w:sz w:val="24"/>
              </w:rPr>
            </w:pPr>
          </w:p>
        </w:tc>
        <w:tc>
          <w:tcPr>
            <w:tcW w:w="1356" w:type="dxa"/>
            <w:noWrap w:val="0"/>
            <w:vAlign w:val="center"/>
          </w:tcPr>
          <w:p w14:paraId="06D3EFD5">
            <w:pPr>
              <w:spacing w:line="216" w:lineRule="auto"/>
              <w:jc w:val="center"/>
              <w:rPr>
                <w:rFonts w:hint="eastAsia" w:ascii="Times New Roman" w:hAnsi="Times New Roman" w:eastAsia="宋体" w:cs="Times New Roman"/>
                <w:color w:val="auto"/>
                <w:sz w:val="24"/>
                <w:lang w:val="en-US" w:eastAsia="zh-Hans"/>
              </w:rPr>
            </w:pPr>
          </w:p>
        </w:tc>
        <w:tc>
          <w:tcPr>
            <w:tcW w:w="1315" w:type="dxa"/>
            <w:gridSpan w:val="2"/>
            <w:noWrap w:val="0"/>
            <w:vAlign w:val="center"/>
          </w:tcPr>
          <w:p w14:paraId="749B0F41">
            <w:pPr>
              <w:spacing w:line="216" w:lineRule="auto"/>
              <w:jc w:val="center"/>
              <w:rPr>
                <w:rFonts w:hint="default" w:ascii="Times New Roman" w:hAnsi="Times New Roman" w:eastAsia="宋体" w:cs="Times New Roman"/>
                <w:color w:val="auto"/>
                <w:sz w:val="24"/>
                <w:lang w:val="en-US" w:eastAsia="zh-CN"/>
              </w:rPr>
            </w:pPr>
          </w:p>
        </w:tc>
        <w:tc>
          <w:tcPr>
            <w:tcW w:w="1196" w:type="dxa"/>
            <w:noWrap w:val="0"/>
            <w:vAlign w:val="center"/>
          </w:tcPr>
          <w:p w14:paraId="18644DEF">
            <w:pPr>
              <w:spacing w:line="216" w:lineRule="auto"/>
              <w:jc w:val="center"/>
              <w:rPr>
                <w:rFonts w:hint="default" w:ascii="Times New Roman" w:hAnsi="Times New Roman" w:eastAsia="宋体" w:cs="Times New Roman"/>
                <w:color w:val="auto"/>
                <w:sz w:val="24"/>
              </w:rPr>
            </w:pPr>
          </w:p>
        </w:tc>
      </w:tr>
      <w:tr w14:paraId="1987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935" w:type="dxa"/>
            <w:vMerge w:val="restart"/>
            <w:noWrap w:val="0"/>
            <w:vAlign w:val="center"/>
          </w:tcPr>
          <w:p w14:paraId="4AF03A0D">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近三年论文、著作发表情况</w:t>
            </w:r>
          </w:p>
        </w:tc>
        <w:tc>
          <w:tcPr>
            <w:tcW w:w="1279" w:type="dxa"/>
            <w:gridSpan w:val="2"/>
            <w:noWrap w:val="0"/>
            <w:vAlign w:val="center"/>
          </w:tcPr>
          <w:p w14:paraId="3887E20A">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时　间</w:t>
            </w:r>
          </w:p>
        </w:tc>
        <w:tc>
          <w:tcPr>
            <w:tcW w:w="2936" w:type="dxa"/>
            <w:gridSpan w:val="4"/>
            <w:noWrap w:val="0"/>
            <w:vAlign w:val="center"/>
          </w:tcPr>
          <w:p w14:paraId="16A9A6BB">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论文名称</w:t>
            </w:r>
          </w:p>
        </w:tc>
        <w:tc>
          <w:tcPr>
            <w:tcW w:w="1713" w:type="dxa"/>
            <w:gridSpan w:val="2"/>
            <w:noWrap w:val="0"/>
            <w:vAlign w:val="center"/>
          </w:tcPr>
          <w:p w14:paraId="71C688FD">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刊物名称及</w:t>
            </w:r>
          </w:p>
          <w:p w14:paraId="554A53DE">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刊号</w:t>
            </w:r>
          </w:p>
        </w:tc>
        <w:tc>
          <w:tcPr>
            <w:tcW w:w="2511" w:type="dxa"/>
            <w:gridSpan w:val="3"/>
            <w:noWrap w:val="0"/>
            <w:vAlign w:val="center"/>
          </w:tcPr>
          <w:p w14:paraId="7AFC9E83">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位次</w:t>
            </w:r>
          </w:p>
        </w:tc>
      </w:tr>
      <w:tr w14:paraId="184A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935" w:type="dxa"/>
            <w:vMerge w:val="continue"/>
            <w:noWrap w:val="0"/>
            <w:vAlign w:val="center"/>
          </w:tcPr>
          <w:p w14:paraId="12AECD5E">
            <w:pPr>
              <w:spacing w:beforeLines="0" w:afterLines="0" w:line="360" w:lineRule="auto"/>
              <w:jc w:val="center"/>
              <w:rPr>
                <w:rFonts w:hint="default" w:ascii="Times New Roman" w:hAnsi="Times New Roman" w:eastAsia="宋体" w:cs="Times New Roman"/>
                <w:b/>
                <w:bCs/>
                <w:color w:val="auto"/>
                <w:sz w:val="24"/>
              </w:rPr>
            </w:pPr>
          </w:p>
        </w:tc>
        <w:tc>
          <w:tcPr>
            <w:tcW w:w="8439" w:type="dxa"/>
            <w:gridSpan w:val="11"/>
            <w:noWrap w:val="0"/>
            <w:vAlign w:val="center"/>
          </w:tcPr>
          <w:p w14:paraId="183B1E1A">
            <w:pPr>
              <w:spacing w:beforeLines="0" w:afterLines="0" w:line="360" w:lineRule="auto"/>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
                <w:bCs/>
                <w:color w:val="auto"/>
                <w:sz w:val="24"/>
                <w:lang w:val="en-US" w:eastAsia="zh-CN"/>
              </w:rPr>
              <w:t>论文</w:t>
            </w:r>
          </w:p>
        </w:tc>
      </w:tr>
      <w:tr w14:paraId="750A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935" w:type="dxa"/>
            <w:vMerge w:val="continue"/>
            <w:noWrap w:val="0"/>
            <w:vAlign w:val="center"/>
          </w:tcPr>
          <w:p w14:paraId="32A53609">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3954E9B6">
            <w:pPr>
              <w:spacing w:beforeLines="0" w:afterLines="0" w:line="360" w:lineRule="auto"/>
              <w:jc w:val="center"/>
              <w:rPr>
                <w:rFonts w:hint="default" w:ascii="Times New Roman" w:hAnsi="Times New Roman" w:eastAsia="宋体" w:cs="Times New Roman"/>
                <w:color w:val="auto"/>
                <w:sz w:val="24"/>
              </w:rPr>
            </w:pPr>
          </w:p>
        </w:tc>
        <w:tc>
          <w:tcPr>
            <w:tcW w:w="2936" w:type="dxa"/>
            <w:gridSpan w:val="4"/>
            <w:noWrap w:val="0"/>
            <w:vAlign w:val="center"/>
          </w:tcPr>
          <w:p w14:paraId="4EEAB380">
            <w:pPr>
              <w:spacing w:beforeLines="0" w:afterLines="0" w:line="360" w:lineRule="auto"/>
              <w:jc w:val="center"/>
              <w:rPr>
                <w:rFonts w:hint="default" w:ascii="Times New Roman" w:hAnsi="Times New Roman" w:eastAsia="宋体" w:cs="Times New Roman"/>
                <w:color w:val="auto"/>
                <w:sz w:val="24"/>
              </w:rPr>
            </w:pPr>
          </w:p>
        </w:tc>
        <w:tc>
          <w:tcPr>
            <w:tcW w:w="1713" w:type="dxa"/>
            <w:gridSpan w:val="2"/>
            <w:noWrap w:val="0"/>
            <w:vAlign w:val="center"/>
          </w:tcPr>
          <w:p w14:paraId="48C750E5">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548FFD38">
            <w:pPr>
              <w:spacing w:beforeLines="0" w:afterLines="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第一作者</w:t>
            </w:r>
          </w:p>
        </w:tc>
      </w:tr>
      <w:tr w14:paraId="681F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935" w:type="dxa"/>
            <w:vMerge w:val="continue"/>
            <w:noWrap w:val="0"/>
            <w:vAlign w:val="center"/>
          </w:tcPr>
          <w:p w14:paraId="7930B3FC">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58F9A66A">
            <w:pPr>
              <w:spacing w:beforeLines="0" w:afterLines="0" w:line="360" w:lineRule="auto"/>
              <w:jc w:val="center"/>
              <w:rPr>
                <w:rFonts w:hint="default" w:ascii="Times New Roman" w:hAnsi="Times New Roman" w:eastAsia="宋体" w:cs="Times New Roman"/>
                <w:color w:val="auto"/>
                <w:sz w:val="24"/>
              </w:rPr>
            </w:pPr>
          </w:p>
        </w:tc>
        <w:tc>
          <w:tcPr>
            <w:tcW w:w="2936" w:type="dxa"/>
            <w:gridSpan w:val="4"/>
            <w:noWrap w:val="0"/>
            <w:vAlign w:val="center"/>
          </w:tcPr>
          <w:p w14:paraId="5F2134BF">
            <w:pPr>
              <w:spacing w:beforeLines="0" w:afterLines="0" w:line="360" w:lineRule="auto"/>
              <w:jc w:val="center"/>
              <w:rPr>
                <w:rFonts w:hint="default" w:ascii="Times New Roman" w:hAnsi="Times New Roman" w:eastAsia="宋体" w:cs="Times New Roman"/>
                <w:color w:val="auto"/>
                <w:sz w:val="24"/>
              </w:rPr>
            </w:pPr>
          </w:p>
        </w:tc>
        <w:tc>
          <w:tcPr>
            <w:tcW w:w="1713" w:type="dxa"/>
            <w:gridSpan w:val="2"/>
            <w:noWrap w:val="0"/>
            <w:vAlign w:val="center"/>
          </w:tcPr>
          <w:p w14:paraId="265F0A76">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2CA92FA8">
            <w:pPr>
              <w:spacing w:beforeLines="0" w:afterLines="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独作</w:t>
            </w:r>
          </w:p>
        </w:tc>
      </w:tr>
      <w:tr w14:paraId="0BCF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935" w:type="dxa"/>
            <w:vMerge w:val="continue"/>
            <w:noWrap w:val="0"/>
            <w:vAlign w:val="center"/>
          </w:tcPr>
          <w:p w14:paraId="7B27F038">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0508F4F9">
            <w:pPr>
              <w:spacing w:beforeLines="0" w:afterLines="0" w:line="360" w:lineRule="auto"/>
              <w:jc w:val="center"/>
              <w:rPr>
                <w:rFonts w:hint="default" w:ascii="Times New Roman" w:hAnsi="Times New Roman" w:eastAsia="宋体" w:cs="Times New Roman"/>
                <w:color w:val="auto"/>
                <w:sz w:val="24"/>
              </w:rPr>
            </w:pPr>
          </w:p>
        </w:tc>
        <w:tc>
          <w:tcPr>
            <w:tcW w:w="2936" w:type="dxa"/>
            <w:gridSpan w:val="4"/>
            <w:noWrap w:val="0"/>
            <w:vAlign w:val="center"/>
          </w:tcPr>
          <w:p w14:paraId="4021CF63">
            <w:pPr>
              <w:spacing w:beforeLines="0" w:afterLines="0" w:line="360" w:lineRule="auto"/>
              <w:jc w:val="center"/>
              <w:rPr>
                <w:rFonts w:hint="default" w:ascii="Times New Roman" w:hAnsi="Times New Roman" w:eastAsia="宋体" w:cs="Times New Roman"/>
                <w:color w:val="auto"/>
                <w:sz w:val="24"/>
              </w:rPr>
            </w:pPr>
          </w:p>
        </w:tc>
        <w:tc>
          <w:tcPr>
            <w:tcW w:w="1713" w:type="dxa"/>
            <w:gridSpan w:val="2"/>
            <w:noWrap w:val="0"/>
            <w:vAlign w:val="center"/>
          </w:tcPr>
          <w:p w14:paraId="48A5289C">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78E4302E">
            <w:pPr>
              <w:spacing w:beforeLines="0" w:afterLines="0" w:line="360" w:lineRule="auto"/>
              <w:jc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第二作者</w:t>
            </w:r>
          </w:p>
        </w:tc>
      </w:tr>
      <w:tr w14:paraId="46BD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935" w:type="dxa"/>
            <w:vMerge w:val="continue"/>
            <w:noWrap w:val="0"/>
            <w:vAlign w:val="center"/>
          </w:tcPr>
          <w:p w14:paraId="43F24556">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3CC1F5BF">
            <w:pPr>
              <w:spacing w:beforeLines="0" w:afterLines="0" w:line="360" w:lineRule="auto"/>
              <w:jc w:val="center"/>
              <w:rPr>
                <w:rFonts w:hint="default" w:ascii="Times New Roman" w:hAnsi="Times New Roman" w:eastAsia="宋体" w:cs="Times New Roman"/>
                <w:color w:val="auto"/>
                <w:sz w:val="24"/>
              </w:rPr>
            </w:pPr>
          </w:p>
        </w:tc>
        <w:tc>
          <w:tcPr>
            <w:tcW w:w="2936" w:type="dxa"/>
            <w:gridSpan w:val="4"/>
            <w:noWrap w:val="0"/>
            <w:vAlign w:val="center"/>
          </w:tcPr>
          <w:p w14:paraId="574683E0">
            <w:pPr>
              <w:spacing w:beforeLines="0" w:afterLines="0" w:line="360" w:lineRule="auto"/>
              <w:jc w:val="center"/>
              <w:rPr>
                <w:rFonts w:hint="default" w:ascii="Times New Roman" w:hAnsi="Times New Roman" w:eastAsia="宋体" w:cs="Times New Roman"/>
                <w:color w:val="auto"/>
                <w:sz w:val="24"/>
              </w:rPr>
            </w:pPr>
          </w:p>
        </w:tc>
        <w:tc>
          <w:tcPr>
            <w:tcW w:w="1713" w:type="dxa"/>
            <w:gridSpan w:val="2"/>
            <w:noWrap w:val="0"/>
            <w:vAlign w:val="center"/>
          </w:tcPr>
          <w:p w14:paraId="60740A35">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6EF3C46D">
            <w:pPr>
              <w:spacing w:beforeLines="0" w:afterLines="0" w:line="360" w:lineRule="auto"/>
              <w:jc w:val="center"/>
              <w:rPr>
                <w:rFonts w:hint="default" w:ascii="Times New Roman" w:hAnsi="Times New Roman" w:eastAsia="宋体" w:cs="Times New Roman"/>
                <w:color w:val="auto"/>
                <w:sz w:val="24"/>
              </w:rPr>
            </w:pPr>
          </w:p>
        </w:tc>
      </w:tr>
      <w:tr w14:paraId="4BBF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935" w:type="dxa"/>
            <w:vMerge w:val="continue"/>
            <w:noWrap w:val="0"/>
            <w:vAlign w:val="center"/>
          </w:tcPr>
          <w:p w14:paraId="40719CC8">
            <w:pPr>
              <w:spacing w:beforeLines="0" w:afterLines="0" w:line="360" w:lineRule="auto"/>
              <w:jc w:val="center"/>
              <w:rPr>
                <w:rFonts w:hint="default" w:ascii="Times New Roman" w:hAnsi="Times New Roman" w:eastAsia="宋体" w:cs="Times New Roman"/>
                <w:b/>
                <w:bCs/>
                <w:color w:val="auto"/>
                <w:sz w:val="24"/>
              </w:rPr>
            </w:pPr>
          </w:p>
        </w:tc>
        <w:tc>
          <w:tcPr>
            <w:tcW w:w="8439" w:type="dxa"/>
            <w:gridSpan w:val="11"/>
            <w:noWrap w:val="0"/>
            <w:vAlign w:val="center"/>
          </w:tcPr>
          <w:p w14:paraId="3E6D8AE9">
            <w:pPr>
              <w:spacing w:beforeLines="0" w:afterLines="0" w:line="360" w:lineRule="auto"/>
              <w:jc w:val="center"/>
              <w:rPr>
                <w:rFonts w:hint="default" w:ascii="Times New Roman" w:hAnsi="Times New Roman" w:eastAsia="宋体" w:cs="Times New Roman"/>
                <w:color w:val="auto"/>
                <w:sz w:val="24"/>
                <w:lang w:val="en-US"/>
              </w:rPr>
            </w:pPr>
            <w:r>
              <w:rPr>
                <w:rFonts w:hint="default" w:ascii="Times New Roman" w:hAnsi="Times New Roman" w:eastAsia="宋体" w:cs="Times New Roman"/>
                <w:b/>
                <w:bCs/>
                <w:color w:val="auto"/>
                <w:sz w:val="24"/>
                <w:lang w:val="en-US" w:eastAsia="zh-CN"/>
              </w:rPr>
              <w:t>著作</w:t>
            </w:r>
          </w:p>
        </w:tc>
      </w:tr>
      <w:tr w14:paraId="7D17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935" w:type="dxa"/>
            <w:vMerge w:val="continue"/>
            <w:noWrap w:val="0"/>
            <w:vAlign w:val="center"/>
          </w:tcPr>
          <w:p w14:paraId="1AD02638">
            <w:pPr>
              <w:spacing w:beforeLines="0" w:afterLines="0" w:line="360"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7D120A5C">
            <w:pPr>
              <w:spacing w:beforeLines="0" w:afterLines="0" w:line="360" w:lineRule="auto"/>
              <w:jc w:val="center"/>
              <w:rPr>
                <w:rFonts w:hint="default" w:ascii="Times New Roman" w:hAnsi="Times New Roman" w:eastAsia="宋体" w:cs="Times New Roman"/>
                <w:color w:val="auto"/>
                <w:sz w:val="24"/>
              </w:rPr>
            </w:pPr>
          </w:p>
        </w:tc>
        <w:tc>
          <w:tcPr>
            <w:tcW w:w="2936" w:type="dxa"/>
            <w:gridSpan w:val="4"/>
            <w:noWrap w:val="0"/>
            <w:vAlign w:val="center"/>
          </w:tcPr>
          <w:p w14:paraId="067514E8">
            <w:pPr>
              <w:spacing w:beforeLines="0" w:afterLines="0" w:line="360" w:lineRule="auto"/>
              <w:jc w:val="center"/>
              <w:rPr>
                <w:rFonts w:hint="default" w:ascii="Times New Roman" w:hAnsi="Times New Roman" w:eastAsia="宋体" w:cs="Times New Roman"/>
                <w:color w:val="auto"/>
                <w:sz w:val="24"/>
              </w:rPr>
            </w:pPr>
          </w:p>
        </w:tc>
        <w:tc>
          <w:tcPr>
            <w:tcW w:w="1713" w:type="dxa"/>
            <w:gridSpan w:val="2"/>
            <w:noWrap w:val="0"/>
            <w:vAlign w:val="center"/>
          </w:tcPr>
          <w:p w14:paraId="1C0E9531">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4ACF7BF5">
            <w:pPr>
              <w:spacing w:beforeLines="0" w:afterLines="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独作</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合著</w:t>
            </w:r>
          </w:p>
        </w:tc>
      </w:tr>
      <w:tr w14:paraId="5CD3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935" w:type="dxa"/>
            <w:noWrap w:val="0"/>
            <w:vAlign w:val="center"/>
          </w:tcPr>
          <w:p w14:paraId="311B9C64">
            <w:pPr>
              <w:spacing w:line="216" w:lineRule="auto"/>
              <w:jc w:val="center"/>
              <w:rPr>
                <w:rFonts w:hint="default" w:ascii="Times New Roman" w:hAnsi="Times New Roman" w:eastAsia="宋体" w:cs="Times New Roman"/>
                <w:b/>
                <w:bCs/>
                <w:color w:val="auto"/>
                <w:sz w:val="24"/>
              </w:rPr>
            </w:pPr>
          </w:p>
        </w:tc>
        <w:tc>
          <w:tcPr>
            <w:tcW w:w="1279" w:type="dxa"/>
            <w:gridSpan w:val="2"/>
            <w:noWrap w:val="0"/>
            <w:vAlign w:val="center"/>
          </w:tcPr>
          <w:p w14:paraId="1B7BDD54">
            <w:pPr>
              <w:spacing w:line="216" w:lineRule="auto"/>
              <w:jc w:val="center"/>
              <w:rPr>
                <w:rFonts w:hint="default" w:ascii="Times New Roman" w:hAnsi="Times New Roman" w:eastAsia="宋体" w:cs="Times New Roman"/>
                <w:color w:val="auto"/>
                <w:sz w:val="24"/>
              </w:rPr>
            </w:pPr>
          </w:p>
        </w:tc>
        <w:tc>
          <w:tcPr>
            <w:tcW w:w="2936" w:type="dxa"/>
            <w:gridSpan w:val="4"/>
            <w:noWrap w:val="0"/>
            <w:vAlign w:val="center"/>
          </w:tcPr>
          <w:p w14:paraId="0B7AA74C">
            <w:pPr>
              <w:spacing w:line="216" w:lineRule="auto"/>
              <w:jc w:val="center"/>
              <w:rPr>
                <w:rFonts w:hint="default" w:ascii="Times New Roman" w:hAnsi="Times New Roman" w:eastAsia="宋体" w:cs="Times New Roman"/>
                <w:color w:val="auto"/>
                <w:sz w:val="24"/>
              </w:rPr>
            </w:pPr>
          </w:p>
        </w:tc>
        <w:tc>
          <w:tcPr>
            <w:tcW w:w="1713" w:type="dxa"/>
            <w:gridSpan w:val="2"/>
            <w:noWrap w:val="0"/>
            <w:vAlign w:val="center"/>
          </w:tcPr>
          <w:p w14:paraId="4EF358A9">
            <w:pPr>
              <w:spacing w:line="216" w:lineRule="auto"/>
              <w:jc w:val="center"/>
              <w:rPr>
                <w:rFonts w:hint="default" w:ascii="Times New Roman" w:hAnsi="Times New Roman" w:eastAsia="宋体" w:cs="Times New Roman"/>
                <w:color w:val="auto"/>
                <w:sz w:val="24"/>
              </w:rPr>
            </w:pPr>
          </w:p>
        </w:tc>
        <w:tc>
          <w:tcPr>
            <w:tcW w:w="2511" w:type="dxa"/>
            <w:gridSpan w:val="3"/>
            <w:noWrap w:val="0"/>
            <w:vAlign w:val="center"/>
          </w:tcPr>
          <w:p w14:paraId="7639EC5E">
            <w:pPr>
              <w:spacing w:line="216" w:lineRule="auto"/>
              <w:jc w:val="center"/>
              <w:rPr>
                <w:rFonts w:hint="default" w:ascii="Times New Roman" w:hAnsi="Times New Roman" w:eastAsia="宋体" w:cs="Times New Roman"/>
                <w:color w:val="auto"/>
                <w:sz w:val="24"/>
                <w:lang w:val="en-US" w:eastAsia="zh-CN"/>
              </w:rPr>
            </w:pPr>
          </w:p>
        </w:tc>
      </w:tr>
      <w:tr w14:paraId="1FD1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935" w:type="dxa"/>
            <w:vMerge w:val="restart"/>
            <w:noWrap w:val="0"/>
            <w:vAlign w:val="center"/>
          </w:tcPr>
          <w:p w14:paraId="376EEAF2">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近三年学术研究获奖情况</w:t>
            </w:r>
          </w:p>
        </w:tc>
        <w:tc>
          <w:tcPr>
            <w:tcW w:w="1279" w:type="dxa"/>
            <w:gridSpan w:val="2"/>
            <w:noWrap w:val="0"/>
            <w:vAlign w:val="center"/>
          </w:tcPr>
          <w:p w14:paraId="6757ACEF">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时　间</w:t>
            </w:r>
          </w:p>
        </w:tc>
        <w:tc>
          <w:tcPr>
            <w:tcW w:w="2936" w:type="dxa"/>
            <w:gridSpan w:val="4"/>
            <w:noWrap w:val="0"/>
            <w:vAlign w:val="center"/>
          </w:tcPr>
          <w:p w14:paraId="25F1448D">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项目及奖项名称</w:t>
            </w:r>
          </w:p>
        </w:tc>
        <w:tc>
          <w:tcPr>
            <w:tcW w:w="1713" w:type="dxa"/>
            <w:gridSpan w:val="2"/>
            <w:noWrap w:val="0"/>
            <w:vAlign w:val="center"/>
          </w:tcPr>
          <w:p w14:paraId="15A7C435">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等级</w:t>
            </w:r>
          </w:p>
        </w:tc>
        <w:tc>
          <w:tcPr>
            <w:tcW w:w="2511" w:type="dxa"/>
            <w:gridSpan w:val="3"/>
            <w:noWrap w:val="0"/>
            <w:vAlign w:val="center"/>
          </w:tcPr>
          <w:p w14:paraId="064DB9CB">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位次</w:t>
            </w:r>
          </w:p>
        </w:tc>
      </w:tr>
      <w:tr w14:paraId="62DE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935" w:type="dxa"/>
            <w:vMerge w:val="continue"/>
            <w:noWrap w:val="0"/>
            <w:vAlign w:val="center"/>
          </w:tcPr>
          <w:p w14:paraId="3CE5B4E5">
            <w:pPr>
              <w:spacing w:beforeLines="0" w:afterLines="0" w:line="360" w:lineRule="auto"/>
              <w:jc w:val="left"/>
              <w:rPr>
                <w:rFonts w:hint="default" w:ascii="Times New Roman" w:hAnsi="Times New Roman" w:eastAsia="宋体" w:cs="Times New Roman"/>
                <w:b/>
                <w:bCs/>
                <w:color w:val="auto"/>
                <w:sz w:val="24"/>
              </w:rPr>
            </w:pPr>
          </w:p>
        </w:tc>
        <w:tc>
          <w:tcPr>
            <w:tcW w:w="1279" w:type="dxa"/>
            <w:gridSpan w:val="2"/>
            <w:noWrap w:val="0"/>
            <w:vAlign w:val="center"/>
          </w:tcPr>
          <w:p w14:paraId="45E03694">
            <w:pPr>
              <w:spacing w:beforeLines="0" w:afterLines="0" w:line="360" w:lineRule="auto"/>
              <w:jc w:val="center"/>
              <w:rPr>
                <w:rFonts w:hint="default" w:ascii="Times New Roman" w:hAnsi="Times New Roman" w:eastAsia="宋体" w:cs="Times New Roman"/>
                <w:b/>
                <w:bCs/>
                <w:color w:val="auto"/>
                <w:sz w:val="24"/>
              </w:rPr>
            </w:pPr>
          </w:p>
        </w:tc>
        <w:tc>
          <w:tcPr>
            <w:tcW w:w="2936" w:type="dxa"/>
            <w:gridSpan w:val="4"/>
            <w:noWrap w:val="0"/>
            <w:vAlign w:val="center"/>
          </w:tcPr>
          <w:p w14:paraId="375A6006">
            <w:pPr>
              <w:spacing w:beforeLines="0" w:afterLines="0" w:line="360" w:lineRule="auto"/>
              <w:jc w:val="center"/>
              <w:rPr>
                <w:rFonts w:hint="default" w:ascii="Times New Roman" w:hAnsi="Times New Roman" w:eastAsia="宋体" w:cs="Times New Roman"/>
                <w:color w:val="auto"/>
                <w:sz w:val="24"/>
                <w:lang w:eastAsia="zh-Hans"/>
              </w:rPr>
            </w:pPr>
          </w:p>
        </w:tc>
        <w:tc>
          <w:tcPr>
            <w:tcW w:w="1713" w:type="dxa"/>
            <w:gridSpan w:val="2"/>
            <w:noWrap w:val="0"/>
            <w:vAlign w:val="center"/>
          </w:tcPr>
          <w:p w14:paraId="201EEFB2">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5FDC3E7B">
            <w:pPr>
              <w:spacing w:beforeLines="0" w:afterLines="0" w:line="360" w:lineRule="auto"/>
              <w:jc w:val="center"/>
              <w:rPr>
                <w:rFonts w:hint="eastAsia" w:ascii="Times New Roman" w:hAnsi="Times New Roman" w:eastAsia="宋体" w:cs="Times New Roman"/>
                <w:color w:val="auto"/>
                <w:sz w:val="24"/>
                <w:lang w:val="en-US" w:eastAsia="zh-Hans"/>
              </w:rPr>
            </w:pPr>
            <w:r>
              <w:rPr>
                <w:rFonts w:hint="eastAsia" w:ascii="Times New Roman" w:hAnsi="Times New Roman" w:eastAsia="宋体" w:cs="Times New Roman"/>
                <w:color w:val="auto"/>
                <w:sz w:val="24"/>
                <w:lang w:val="en-US" w:eastAsia="zh-Hans"/>
              </w:rPr>
              <w:t>一等奖</w:t>
            </w:r>
            <w:r>
              <w:rPr>
                <w:rFonts w:hint="default" w:ascii="Times New Roman" w:hAnsi="Times New Roman" w:eastAsia="宋体" w:cs="Times New Roman"/>
                <w:color w:val="auto"/>
                <w:sz w:val="24"/>
                <w:lang w:eastAsia="zh-Hans"/>
              </w:rPr>
              <w:t>/</w:t>
            </w:r>
            <w:r>
              <w:rPr>
                <w:rFonts w:hint="eastAsia" w:ascii="Times New Roman" w:hAnsi="Times New Roman" w:eastAsia="宋体" w:cs="Times New Roman"/>
                <w:color w:val="auto"/>
                <w:sz w:val="24"/>
                <w:lang w:val="en-US" w:eastAsia="zh-Hans"/>
              </w:rPr>
              <w:t>二等奖</w:t>
            </w:r>
          </w:p>
        </w:tc>
      </w:tr>
      <w:tr w14:paraId="41A9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935" w:type="dxa"/>
            <w:vMerge w:val="continue"/>
            <w:noWrap w:val="0"/>
            <w:vAlign w:val="center"/>
          </w:tcPr>
          <w:p w14:paraId="7F23CFCA">
            <w:pPr>
              <w:spacing w:beforeLines="0" w:afterLines="0" w:line="360" w:lineRule="auto"/>
              <w:jc w:val="left"/>
              <w:rPr>
                <w:rFonts w:hint="default" w:ascii="Times New Roman" w:hAnsi="Times New Roman" w:eastAsia="宋体" w:cs="Times New Roman"/>
                <w:b/>
                <w:bCs/>
                <w:color w:val="auto"/>
                <w:sz w:val="24"/>
              </w:rPr>
            </w:pPr>
          </w:p>
        </w:tc>
        <w:tc>
          <w:tcPr>
            <w:tcW w:w="1279" w:type="dxa"/>
            <w:gridSpan w:val="2"/>
            <w:noWrap w:val="0"/>
            <w:vAlign w:val="center"/>
          </w:tcPr>
          <w:p w14:paraId="32ADB7FE">
            <w:pPr>
              <w:spacing w:beforeLines="0" w:afterLines="0" w:line="360" w:lineRule="auto"/>
              <w:jc w:val="center"/>
              <w:rPr>
                <w:rFonts w:hint="default" w:ascii="Times New Roman" w:hAnsi="Times New Roman" w:eastAsia="宋体" w:cs="Times New Roman"/>
                <w:b/>
                <w:bCs/>
                <w:color w:val="auto"/>
                <w:sz w:val="24"/>
              </w:rPr>
            </w:pPr>
          </w:p>
        </w:tc>
        <w:tc>
          <w:tcPr>
            <w:tcW w:w="2936" w:type="dxa"/>
            <w:gridSpan w:val="4"/>
            <w:noWrap w:val="0"/>
            <w:vAlign w:val="center"/>
          </w:tcPr>
          <w:p w14:paraId="4E7E95D8">
            <w:pPr>
              <w:spacing w:beforeLines="0" w:afterLines="0" w:line="360" w:lineRule="auto"/>
              <w:jc w:val="center"/>
              <w:rPr>
                <w:rFonts w:hint="default" w:ascii="Times New Roman" w:hAnsi="Times New Roman" w:eastAsia="宋体" w:cs="Times New Roman"/>
                <w:color w:val="auto"/>
                <w:sz w:val="24"/>
                <w:lang w:eastAsia="zh-Hans"/>
              </w:rPr>
            </w:pPr>
          </w:p>
        </w:tc>
        <w:tc>
          <w:tcPr>
            <w:tcW w:w="1713" w:type="dxa"/>
            <w:gridSpan w:val="2"/>
            <w:noWrap w:val="0"/>
            <w:vAlign w:val="center"/>
          </w:tcPr>
          <w:p w14:paraId="63A66F94">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5A674522">
            <w:pPr>
              <w:spacing w:beforeLines="0" w:afterLines="0" w:line="360" w:lineRule="auto"/>
              <w:jc w:val="center"/>
              <w:rPr>
                <w:rFonts w:hint="default" w:ascii="Times New Roman" w:hAnsi="Times New Roman" w:eastAsia="宋体" w:cs="Times New Roman"/>
                <w:color w:val="auto"/>
                <w:sz w:val="24"/>
                <w:lang w:val="en-US" w:eastAsia="zh-Hans"/>
              </w:rPr>
            </w:pPr>
          </w:p>
        </w:tc>
      </w:tr>
      <w:tr w14:paraId="3BFA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935" w:type="dxa"/>
            <w:vMerge w:val="continue"/>
            <w:noWrap w:val="0"/>
            <w:vAlign w:val="center"/>
          </w:tcPr>
          <w:p w14:paraId="00B0E04F">
            <w:pPr>
              <w:spacing w:beforeLines="0" w:afterLines="0" w:line="360" w:lineRule="auto"/>
              <w:jc w:val="left"/>
              <w:rPr>
                <w:rFonts w:hint="default" w:ascii="Times New Roman" w:hAnsi="Times New Roman" w:eastAsia="宋体" w:cs="Times New Roman"/>
                <w:b/>
                <w:bCs/>
                <w:color w:val="auto"/>
                <w:sz w:val="24"/>
              </w:rPr>
            </w:pPr>
          </w:p>
        </w:tc>
        <w:tc>
          <w:tcPr>
            <w:tcW w:w="1279" w:type="dxa"/>
            <w:gridSpan w:val="2"/>
            <w:noWrap w:val="0"/>
            <w:vAlign w:val="center"/>
          </w:tcPr>
          <w:p w14:paraId="4F54C704">
            <w:pPr>
              <w:spacing w:beforeLines="0" w:afterLines="0" w:line="360" w:lineRule="auto"/>
              <w:jc w:val="center"/>
              <w:rPr>
                <w:rFonts w:hint="default" w:ascii="Times New Roman" w:hAnsi="Times New Roman" w:eastAsia="宋体" w:cs="Times New Roman"/>
                <w:color w:val="auto"/>
                <w:sz w:val="24"/>
                <w:lang w:val="en-US" w:eastAsia="zh-Hans"/>
              </w:rPr>
            </w:pPr>
          </w:p>
        </w:tc>
        <w:tc>
          <w:tcPr>
            <w:tcW w:w="2936" w:type="dxa"/>
            <w:gridSpan w:val="4"/>
            <w:noWrap w:val="0"/>
            <w:vAlign w:val="center"/>
          </w:tcPr>
          <w:p w14:paraId="260E504F">
            <w:pPr>
              <w:spacing w:beforeLines="0" w:afterLines="0" w:line="360" w:lineRule="auto"/>
              <w:jc w:val="center"/>
              <w:rPr>
                <w:rFonts w:hint="default" w:ascii="Times New Roman" w:hAnsi="Times New Roman" w:eastAsia="宋体" w:cs="Times New Roman"/>
                <w:color w:val="auto"/>
                <w:sz w:val="24"/>
                <w:lang w:eastAsia="zh-Hans"/>
              </w:rPr>
            </w:pPr>
          </w:p>
        </w:tc>
        <w:tc>
          <w:tcPr>
            <w:tcW w:w="1713" w:type="dxa"/>
            <w:gridSpan w:val="2"/>
            <w:noWrap w:val="0"/>
            <w:vAlign w:val="center"/>
          </w:tcPr>
          <w:p w14:paraId="78EB1544">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614CE3ED">
            <w:pPr>
              <w:spacing w:beforeLines="0" w:afterLines="0" w:line="360" w:lineRule="auto"/>
              <w:jc w:val="center"/>
              <w:rPr>
                <w:rFonts w:hint="default" w:ascii="Times New Roman" w:hAnsi="Times New Roman" w:eastAsia="宋体" w:cs="Times New Roman"/>
                <w:color w:val="auto"/>
                <w:sz w:val="24"/>
                <w:lang w:val="en-US" w:eastAsia="zh-Hans"/>
              </w:rPr>
            </w:pPr>
          </w:p>
        </w:tc>
      </w:tr>
      <w:tr w14:paraId="2B90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935" w:type="dxa"/>
            <w:vMerge w:val="continue"/>
            <w:noWrap w:val="0"/>
            <w:vAlign w:val="center"/>
          </w:tcPr>
          <w:p w14:paraId="5F2DD602">
            <w:pPr>
              <w:spacing w:beforeLines="0" w:afterLines="0" w:line="360" w:lineRule="auto"/>
              <w:jc w:val="left"/>
              <w:rPr>
                <w:rFonts w:hint="default" w:ascii="Times New Roman" w:hAnsi="Times New Roman" w:eastAsia="宋体" w:cs="Times New Roman"/>
                <w:b/>
                <w:bCs/>
                <w:color w:val="auto"/>
                <w:sz w:val="24"/>
              </w:rPr>
            </w:pPr>
          </w:p>
        </w:tc>
        <w:tc>
          <w:tcPr>
            <w:tcW w:w="1279" w:type="dxa"/>
            <w:gridSpan w:val="2"/>
            <w:noWrap w:val="0"/>
            <w:vAlign w:val="center"/>
          </w:tcPr>
          <w:p w14:paraId="39DE972B">
            <w:pPr>
              <w:spacing w:beforeLines="0" w:afterLines="0" w:line="360" w:lineRule="auto"/>
              <w:jc w:val="center"/>
              <w:rPr>
                <w:rFonts w:hint="default" w:ascii="Times New Roman" w:hAnsi="Times New Roman" w:eastAsia="宋体" w:cs="Times New Roman"/>
                <w:color w:val="auto"/>
                <w:sz w:val="24"/>
                <w:lang w:val="en-US" w:eastAsia="zh-Hans"/>
              </w:rPr>
            </w:pPr>
          </w:p>
        </w:tc>
        <w:tc>
          <w:tcPr>
            <w:tcW w:w="2936" w:type="dxa"/>
            <w:gridSpan w:val="4"/>
            <w:noWrap w:val="0"/>
            <w:vAlign w:val="center"/>
          </w:tcPr>
          <w:p w14:paraId="5DC66BB9">
            <w:pPr>
              <w:spacing w:beforeLines="0" w:afterLines="0" w:line="360" w:lineRule="auto"/>
              <w:jc w:val="center"/>
              <w:rPr>
                <w:rFonts w:hint="default" w:ascii="Times New Roman" w:hAnsi="Times New Roman" w:eastAsia="宋体" w:cs="Times New Roman"/>
                <w:color w:val="auto"/>
                <w:sz w:val="24"/>
                <w:lang w:eastAsia="zh-Hans"/>
              </w:rPr>
            </w:pPr>
          </w:p>
        </w:tc>
        <w:tc>
          <w:tcPr>
            <w:tcW w:w="1713" w:type="dxa"/>
            <w:gridSpan w:val="2"/>
            <w:noWrap w:val="0"/>
            <w:vAlign w:val="center"/>
          </w:tcPr>
          <w:p w14:paraId="58E6C867">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2EAE6030">
            <w:pPr>
              <w:spacing w:beforeLines="0" w:afterLines="0" w:line="360" w:lineRule="auto"/>
              <w:jc w:val="center"/>
              <w:rPr>
                <w:rFonts w:hint="default" w:ascii="Times New Roman" w:hAnsi="Times New Roman" w:eastAsia="宋体" w:cs="Times New Roman"/>
                <w:color w:val="auto"/>
                <w:sz w:val="24"/>
                <w:lang w:val="en-US" w:eastAsia="zh-Hans"/>
              </w:rPr>
            </w:pPr>
          </w:p>
        </w:tc>
      </w:tr>
      <w:tr w14:paraId="503A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35" w:type="dxa"/>
            <w:vMerge w:val="restart"/>
            <w:noWrap w:val="0"/>
            <w:vAlign w:val="center"/>
          </w:tcPr>
          <w:p w14:paraId="339D6A94">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近三年媒体专访及重要会议演讲</w:t>
            </w:r>
          </w:p>
        </w:tc>
        <w:tc>
          <w:tcPr>
            <w:tcW w:w="1279" w:type="dxa"/>
            <w:gridSpan w:val="2"/>
            <w:noWrap w:val="0"/>
            <w:vAlign w:val="center"/>
          </w:tcPr>
          <w:p w14:paraId="0C301D8B">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时　间</w:t>
            </w:r>
          </w:p>
        </w:tc>
        <w:tc>
          <w:tcPr>
            <w:tcW w:w="2936" w:type="dxa"/>
            <w:gridSpan w:val="4"/>
            <w:noWrap w:val="0"/>
            <w:vAlign w:val="center"/>
          </w:tcPr>
          <w:p w14:paraId="602F79FF">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题  目</w:t>
            </w:r>
          </w:p>
        </w:tc>
        <w:tc>
          <w:tcPr>
            <w:tcW w:w="1713" w:type="dxa"/>
            <w:gridSpan w:val="2"/>
            <w:noWrap w:val="0"/>
            <w:vAlign w:val="center"/>
          </w:tcPr>
          <w:p w14:paraId="543D5AE2">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级别</w:t>
            </w:r>
          </w:p>
        </w:tc>
        <w:tc>
          <w:tcPr>
            <w:tcW w:w="2511" w:type="dxa"/>
            <w:gridSpan w:val="3"/>
            <w:noWrap w:val="0"/>
            <w:vAlign w:val="center"/>
          </w:tcPr>
          <w:p w14:paraId="1666C140">
            <w:pPr>
              <w:spacing w:line="216"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类型</w:t>
            </w:r>
          </w:p>
        </w:tc>
      </w:tr>
      <w:tr w14:paraId="1A4A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35" w:type="dxa"/>
            <w:vMerge w:val="continue"/>
            <w:noWrap w:val="0"/>
            <w:vAlign w:val="center"/>
          </w:tcPr>
          <w:p w14:paraId="7426E131">
            <w:pPr>
              <w:spacing w:beforeLines="0" w:afterLines="0" w:line="360" w:lineRule="auto"/>
              <w:jc w:val="left"/>
              <w:rPr>
                <w:rFonts w:hint="default" w:ascii="Times New Roman" w:hAnsi="Times New Roman" w:eastAsia="宋体" w:cs="Times New Roman"/>
                <w:b/>
                <w:bCs/>
                <w:color w:val="auto"/>
                <w:sz w:val="24"/>
              </w:rPr>
            </w:pPr>
          </w:p>
        </w:tc>
        <w:tc>
          <w:tcPr>
            <w:tcW w:w="1279" w:type="dxa"/>
            <w:gridSpan w:val="2"/>
            <w:noWrap w:val="0"/>
            <w:vAlign w:val="center"/>
          </w:tcPr>
          <w:p w14:paraId="73D7C430">
            <w:pPr>
              <w:spacing w:beforeLines="0" w:afterLines="0" w:line="360" w:lineRule="auto"/>
              <w:jc w:val="center"/>
              <w:rPr>
                <w:rFonts w:hint="default" w:ascii="Times New Roman" w:hAnsi="Times New Roman" w:eastAsia="宋体" w:cs="Times New Roman"/>
                <w:b/>
                <w:bCs/>
                <w:color w:val="auto"/>
                <w:sz w:val="24"/>
              </w:rPr>
            </w:pPr>
          </w:p>
        </w:tc>
        <w:tc>
          <w:tcPr>
            <w:tcW w:w="2936" w:type="dxa"/>
            <w:gridSpan w:val="4"/>
            <w:noWrap w:val="0"/>
            <w:vAlign w:val="center"/>
          </w:tcPr>
          <w:p w14:paraId="1966B39E">
            <w:pPr>
              <w:spacing w:beforeLines="0" w:afterLines="0" w:line="360" w:lineRule="auto"/>
              <w:jc w:val="center"/>
              <w:rPr>
                <w:rFonts w:hint="default" w:ascii="Times New Roman" w:hAnsi="Times New Roman" w:eastAsia="宋体" w:cs="Times New Roman"/>
                <w:color w:val="auto"/>
                <w:sz w:val="24"/>
                <w:lang w:val="en-US" w:eastAsia="zh-Hans"/>
              </w:rPr>
            </w:pPr>
          </w:p>
        </w:tc>
        <w:tc>
          <w:tcPr>
            <w:tcW w:w="1713" w:type="dxa"/>
            <w:gridSpan w:val="2"/>
            <w:noWrap w:val="0"/>
            <w:vAlign w:val="center"/>
          </w:tcPr>
          <w:p w14:paraId="7F95A29C">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49A26AE2">
            <w:pPr>
              <w:spacing w:beforeLines="0" w:afterLines="0"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专访</w:t>
            </w:r>
          </w:p>
        </w:tc>
      </w:tr>
      <w:tr w14:paraId="2B35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35" w:type="dxa"/>
            <w:vMerge w:val="continue"/>
            <w:noWrap w:val="0"/>
            <w:vAlign w:val="center"/>
          </w:tcPr>
          <w:p w14:paraId="61DD175F">
            <w:pPr>
              <w:spacing w:beforeLines="0" w:afterLines="0" w:line="360" w:lineRule="auto"/>
              <w:jc w:val="left"/>
              <w:rPr>
                <w:rFonts w:hint="default" w:ascii="Times New Roman" w:hAnsi="Times New Roman" w:eastAsia="宋体" w:cs="Times New Roman"/>
                <w:b/>
                <w:bCs/>
                <w:color w:val="auto"/>
                <w:sz w:val="24"/>
              </w:rPr>
            </w:pPr>
          </w:p>
        </w:tc>
        <w:tc>
          <w:tcPr>
            <w:tcW w:w="1279" w:type="dxa"/>
            <w:gridSpan w:val="2"/>
            <w:noWrap w:val="0"/>
            <w:vAlign w:val="center"/>
          </w:tcPr>
          <w:p w14:paraId="254902CB">
            <w:pPr>
              <w:spacing w:beforeLines="0" w:afterLines="0" w:line="360" w:lineRule="auto"/>
              <w:jc w:val="center"/>
              <w:rPr>
                <w:rFonts w:hint="default" w:ascii="Times New Roman" w:hAnsi="Times New Roman" w:eastAsia="宋体" w:cs="Times New Roman"/>
                <w:b/>
                <w:bCs/>
                <w:color w:val="auto"/>
                <w:sz w:val="24"/>
              </w:rPr>
            </w:pPr>
          </w:p>
        </w:tc>
        <w:tc>
          <w:tcPr>
            <w:tcW w:w="2936" w:type="dxa"/>
            <w:gridSpan w:val="4"/>
            <w:noWrap w:val="0"/>
            <w:vAlign w:val="center"/>
          </w:tcPr>
          <w:p w14:paraId="011E6EED">
            <w:pPr>
              <w:spacing w:beforeLines="0" w:afterLines="0" w:line="360" w:lineRule="auto"/>
              <w:jc w:val="center"/>
              <w:rPr>
                <w:rFonts w:hint="default" w:ascii="Times New Roman" w:hAnsi="Times New Roman" w:eastAsia="宋体" w:cs="Times New Roman"/>
                <w:color w:val="auto"/>
                <w:sz w:val="24"/>
                <w:lang w:val="en-US" w:eastAsia="zh-Hans"/>
              </w:rPr>
            </w:pPr>
          </w:p>
        </w:tc>
        <w:tc>
          <w:tcPr>
            <w:tcW w:w="1713" w:type="dxa"/>
            <w:gridSpan w:val="2"/>
            <w:noWrap w:val="0"/>
            <w:vAlign w:val="center"/>
          </w:tcPr>
          <w:p w14:paraId="63324654">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7DAB210F">
            <w:pPr>
              <w:spacing w:beforeLines="0" w:afterLines="0" w:line="360" w:lineRule="auto"/>
              <w:jc w:val="center"/>
              <w:rPr>
                <w:rFonts w:hint="default" w:ascii="Times New Roman" w:hAnsi="Times New Roman" w:eastAsia="宋体" w:cs="Times New Roman"/>
                <w:color w:val="auto"/>
                <w:sz w:val="24"/>
              </w:rPr>
            </w:pPr>
          </w:p>
        </w:tc>
      </w:tr>
      <w:tr w14:paraId="609E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35" w:type="dxa"/>
            <w:vMerge w:val="continue"/>
            <w:noWrap w:val="0"/>
            <w:vAlign w:val="center"/>
          </w:tcPr>
          <w:p w14:paraId="48F8DDAE">
            <w:pPr>
              <w:spacing w:beforeLines="0" w:afterLines="0" w:line="360" w:lineRule="auto"/>
              <w:jc w:val="left"/>
              <w:rPr>
                <w:rFonts w:hint="default" w:ascii="Times New Roman" w:hAnsi="Times New Roman" w:eastAsia="宋体" w:cs="Times New Roman"/>
                <w:b/>
                <w:bCs/>
                <w:color w:val="auto"/>
                <w:sz w:val="24"/>
              </w:rPr>
            </w:pPr>
          </w:p>
        </w:tc>
        <w:tc>
          <w:tcPr>
            <w:tcW w:w="1279" w:type="dxa"/>
            <w:gridSpan w:val="2"/>
            <w:noWrap w:val="0"/>
            <w:vAlign w:val="center"/>
          </w:tcPr>
          <w:p w14:paraId="3DB552AB">
            <w:pPr>
              <w:spacing w:beforeLines="0" w:afterLines="0" w:line="360" w:lineRule="auto"/>
              <w:jc w:val="center"/>
              <w:rPr>
                <w:rFonts w:hint="default" w:ascii="Times New Roman" w:hAnsi="Times New Roman" w:eastAsia="宋体" w:cs="Times New Roman"/>
                <w:b/>
                <w:bCs/>
                <w:color w:val="auto"/>
                <w:sz w:val="24"/>
              </w:rPr>
            </w:pPr>
          </w:p>
        </w:tc>
        <w:tc>
          <w:tcPr>
            <w:tcW w:w="2936" w:type="dxa"/>
            <w:gridSpan w:val="4"/>
            <w:noWrap w:val="0"/>
            <w:vAlign w:val="center"/>
          </w:tcPr>
          <w:p w14:paraId="177A96D5">
            <w:pPr>
              <w:spacing w:beforeLines="0" w:afterLines="0" w:line="360" w:lineRule="auto"/>
              <w:jc w:val="center"/>
              <w:rPr>
                <w:rFonts w:hint="default" w:ascii="Times New Roman" w:hAnsi="Times New Roman" w:eastAsia="宋体" w:cs="Times New Roman"/>
                <w:color w:val="auto"/>
                <w:sz w:val="24"/>
                <w:lang w:val="en-US" w:eastAsia="zh-Hans"/>
              </w:rPr>
            </w:pPr>
          </w:p>
        </w:tc>
        <w:tc>
          <w:tcPr>
            <w:tcW w:w="1713" w:type="dxa"/>
            <w:gridSpan w:val="2"/>
            <w:noWrap w:val="0"/>
            <w:vAlign w:val="center"/>
          </w:tcPr>
          <w:p w14:paraId="38E363DE">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0961B34E">
            <w:pPr>
              <w:spacing w:beforeLines="0" w:afterLines="0" w:line="360" w:lineRule="auto"/>
              <w:jc w:val="center"/>
              <w:rPr>
                <w:rFonts w:hint="default" w:ascii="Times New Roman" w:hAnsi="Times New Roman" w:eastAsia="宋体" w:cs="Times New Roman"/>
                <w:color w:val="auto"/>
                <w:sz w:val="24"/>
              </w:rPr>
            </w:pPr>
          </w:p>
        </w:tc>
      </w:tr>
      <w:tr w14:paraId="26D5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35" w:type="dxa"/>
            <w:vMerge w:val="continue"/>
            <w:noWrap w:val="0"/>
            <w:vAlign w:val="center"/>
          </w:tcPr>
          <w:p w14:paraId="3C628025">
            <w:pPr>
              <w:spacing w:beforeLines="0" w:afterLines="0" w:line="360" w:lineRule="auto"/>
              <w:jc w:val="left"/>
              <w:rPr>
                <w:rFonts w:hint="default" w:ascii="Times New Roman" w:hAnsi="Times New Roman" w:eastAsia="宋体" w:cs="Times New Roman"/>
                <w:b/>
                <w:bCs/>
                <w:color w:val="auto"/>
                <w:sz w:val="24"/>
              </w:rPr>
            </w:pPr>
          </w:p>
        </w:tc>
        <w:tc>
          <w:tcPr>
            <w:tcW w:w="1279" w:type="dxa"/>
            <w:gridSpan w:val="2"/>
            <w:noWrap w:val="0"/>
            <w:vAlign w:val="center"/>
          </w:tcPr>
          <w:p w14:paraId="700746C5">
            <w:pPr>
              <w:spacing w:beforeLines="0" w:afterLines="0" w:line="360" w:lineRule="auto"/>
              <w:jc w:val="center"/>
              <w:rPr>
                <w:rFonts w:hint="default" w:ascii="Times New Roman" w:hAnsi="Times New Roman" w:eastAsia="宋体" w:cs="Times New Roman"/>
                <w:b/>
                <w:bCs/>
                <w:color w:val="auto"/>
                <w:sz w:val="24"/>
              </w:rPr>
            </w:pPr>
          </w:p>
        </w:tc>
        <w:tc>
          <w:tcPr>
            <w:tcW w:w="2936" w:type="dxa"/>
            <w:gridSpan w:val="4"/>
            <w:noWrap w:val="0"/>
            <w:vAlign w:val="center"/>
          </w:tcPr>
          <w:p w14:paraId="3172EA04">
            <w:pPr>
              <w:spacing w:beforeLines="0" w:afterLines="0" w:line="360" w:lineRule="auto"/>
              <w:jc w:val="center"/>
              <w:rPr>
                <w:rFonts w:hint="default" w:ascii="Times New Roman" w:hAnsi="Times New Roman" w:eastAsia="宋体" w:cs="Times New Roman"/>
                <w:color w:val="auto"/>
                <w:sz w:val="24"/>
                <w:lang w:val="en-US" w:eastAsia="zh-Hans"/>
              </w:rPr>
            </w:pPr>
          </w:p>
        </w:tc>
        <w:tc>
          <w:tcPr>
            <w:tcW w:w="1713" w:type="dxa"/>
            <w:gridSpan w:val="2"/>
            <w:noWrap w:val="0"/>
            <w:vAlign w:val="center"/>
          </w:tcPr>
          <w:p w14:paraId="2881FC29">
            <w:pPr>
              <w:spacing w:beforeLines="0" w:afterLines="0" w:line="360" w:lineRule="auto"/>
              <w:jc w:val="center"/>
              <w:rPr>
                <w:rFonts w:hint="default" w:ascii="Times New Roman" w:hAnsi="Times New Roman" w:eastAsia="宋体" w:cs="Times New Roman"/>
                <w:color w:val="auto"/>
                <w:sz w:val="24"/>
              </w:rPr>
            </w:pPr>
          </w:p>
        </w:tc>
        <w:tc>
          <w:tcPr>
            <w:tcW w:w="2511" w:type="dxa"/>
            <w:gridSpan w:val="3"/>
            <w:noWrap w:val="0"/>
            <w:vAlign w:val="center"/>
          </w:tcPr>
          <w:p w14:paraId="7FA6B5F8">
            <w:pPr>
              <w:spacing w:beforeLines="0" w:afterLines="0" w:line="360" w:lineRule="auto"/>
              <w:jc w:val="center"/>
              <w:rPr>
                <w:rFonts w:hint="default" w:ascii="Times New Roman" w:hAnsi="Times New Roman" w:eastAsia="宋体" w:cs="Times New Roman"/>
                <w:color w:val="auto"/>
                <w:sz w:val="24"/>
              </w:rPr>
            </w:pPr>
          </w:p>
        </w:tc>
      </w:tr>
      <w:tr w14:paraId="3AE9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1935" w:type="dxa"/>
            <w:noWrap w:val="0"/>
            <w:vAlign w:val="center"/>
          </w:tcPr>
          <w:p w14:paraId="0422B7DD">
            <w:pPr>
              <w:spacing w:line="216" w:lineRule="auto"/>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4"/>
                <w:szCs w:val="22"/>
                <w:lang w:val="en-US" w:eastAsia="zh-CN"/>
              </w:rPr>
              <w:t>其他情况</w:t>
            </w:r>
            <w:r>
              <w:rPr>
                <w:rFonts w:hint="eastAsia" w:ascii="Times New Roman" w:hAnsi="Times New Roman" w:eastAsia="宋体" w:cs="Times New Roman"/>
                <w:b/>
                <w:bCs/>
                <w:color w:val="auto"/>
                <w:sz w:val="24"/>
                <w:szCs w:val="22"/>
                <w:lang w:val="en-US" w:eastAsia="zh-CN"/>
              </w:rPr>
              <w:t>（如专利等）</w:t>
            </w:r>
          </w:p>
        </w:tc>
        <w:tc>
          <w:tcPr>
            <w:tcW w:w="8439" w:type="dxa"/>
            <w:gridSpan w:val="11"/>
            <w:noWrap w:val="0"/>
            <w:vAlign w:val="center"/>
          </w:tcPr>
          <w:p w14:paraId="0CAD05FF">
            <w:pPr>
              <w:spacing w:line="216" w:lineRule="auto"/>
              <w:jc w:val="center"/>
              <w:rPr>
                <w:rFonts w:hint="default" w:ascii="Times New Roman" w:hAnsi="Times New Roman" w:eastAsia="宋体" w:cs="Times New Roman"/>
                <w:color w:val="auto"/>
                <w:sz w:val="28"/>
                <w:szCs w:val="28"/>
              </w:rPr>
            </w:pPr>
          </w:p>
        </w:tc>
      </w:tr>
      <w:tr w14:paraId="4E17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1935" w:type="dxa"/>
            <w:noWrap w:val="0"/>
            <w:vAlign w:val="center"/>
          </w:tcPr>
          <w:p w14:paraId="7EF3FCC4">
            <w:pPr>
              <w:spacing w:line="216"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个人签字</w:t>
            </w:r>
          </w:p>
        </w:tc>
        <w:tc>
          <w:tcPr>
            <w:tcW w:w="8439" w:type="dxa"/>
            <w:gridSpan w:val="11"/>
            <w:noWrap w:val="0"/>
            <w:vAlign w:val="center"/>
          </w:tcPr>
          <w:p w14:paraId="6AE93E9A">
            <w:pPr>
              <w:spacing w:line="216" w:lineRule="auto"/>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本人保证所提供的信息真实，如因信息不实造成的不良影响，本人愿意承担全部责任。</w:t>
            </w:r>
          </w:p>
          <w:p w14:paraId="26648A2D">
            <w:pPr>
              <w:spacing w:line="216" w:lineRule="auto"/>
              <w:jc w:val="center"/>
              <w:rPr>
                <w:rFonts w:hint="default" w:ascii="Times New Roman" w:hAnsi="Times New Roman" w:eastAsia="宋体" w:cs="Times New Roman"/>
                <w:color w:val="auto"/>
                <w:sz w:val="28"/>
                <w:szCs w:val="28"/>
              </w:rPr>
            </w:pPr>
          </w:p>
          <w:p w14:paraId="3E3125C6">
            <w:pPr>
              <w:spacing w:line="216"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签字： </w:t>
            </w:r>
            <w:r>
              <w:rPr>
                <w:rFonts w:hint="eastAsia"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 xml:space="preserve">     年  月  日  </w:t>
            </w:r>
          </w:p>
        </w:tc>
      </w:tr>
      <w:tr w14:paraId="4945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1935" w:type="dxa"/>
            <w:noWrap w:val="0"/>
            <w:vAlign w:val="center"/>
          </w:tcPr>
          <w:p w14:paraId="6DEF69C8">
            <w:pPr>
              <w:spacing w:line="216"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软科学处</w:t>
            </w:r>
          </w:p>
          <w:p w14:paraId="1554F3A6">
            <w:pPr>
              <w:spacing w:line="216"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意见</w:t>
            </w:r>
          </w:p>
        </w:tc>
        <w:tc>
          <w:tcPr>
            <w:tcW w:w="8439" w:type="dxa"/>
            <w:gridSpan w:val="11"/>
            <w:noWrap w:val="0"/>
            <w:vAlign w:val="top"/>
          </w:tcPr>
          <w:p w14:paraId="65C3BF3A">
            <w:pPr>
              <w:spacing w:line="216" w:lineRule="auto"/>
              <w:jc w:val="center"/>
              <w:rPr>
                <w:rFonts w:hint="default" w:ascii="Times New Roman" w:hAnsi="Times New Roman" w:eastAsia="宋体" w:cs="Times New Roman"/>
                <w:color w:val="auto"/>
                <w:sz w:val="28"/>
                <w:szCs w:val="28"/>
              </w:rPr>
            </w:pPr>
          </w:p>
          <w:p w14:paraId="4B4A0640">
            <w:pPr>
              <w:spacing w:line="216" w:lineRule="auto"/>
              <w:jc w:val="center"/>
              <w:rPr>
                <w:rFonts w:hint="default" w:ascii="Times New Roman" w:hAnsi="Times New Roman" w:eastAsia="宋体" w:cs="Times New Roman"/>
                <w:color w:val="auto"/>
                <w:sz w:val="28"/>
                <w:szCs w:val="28"/>
              </w:rPr>
            </w:pPr>
          </w:p>
          <w:p w14:paraId="78EB4CA6">
            <w:pPr>
              <w:spacing w:line="216"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签字 ：                                  年  月  日</w:t>
            </w:r>
          </w:p>
        </w:tc>
      </w:tr>
      <w:tr w14:paraId="4EBB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1935" w:type="dxa"/>
            <w:noWrap w:val="0"/>
            <w:vAlign w:val="center"/>
          </w:tcPr>
          <w:p w14:paraId="58B282C7">
            <w:pPr>
              <w:spacing w:line="216"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人事处审核</w:t>
            </w:r>
          </w:p>
        </w:tc>
        <w:tc>
          <w:tcPr>
            <w:tcW w:w="8439" w:type="dxa"/>
            <w:gridSpan w:val="11"/>
            <w:noWrap w:val="0"/>
            <w:vAlign w:val="top"/>
          </w:tcPr>
          <w:p w14:paraId="611DE7AA">
            <w:pPr>
              <w:spacing w:line="216" w:lineRule="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是否符合</w:t>
            </w:r>
            <w:r>
              <w:rPr>
                <w:rFonts w:hint="eastAsia" w:ascii="Times New Roman" w:hAnsi="Times New Roman" w:eastAsia="宋体" w:cs="Times New Roman"/>
                <w:color w:val="auto"/>
                <w:sz w:val="28"/>
                <w:szCs w:val="28"/>
                <w:lang w:val="en-US" w:eastAsia="zh-Hans"/>
              </w:rPr>
              <w:t>入站</w:t>
            </w:r>
            <w:r>
              <w:rPr>
                <w:rFonts w:hint="default" w:ascii="Times New Roman" w:hAnsi="Times New Roman" w:eastAsia="宋体" w:cs="Times New Roman"/>
                <w:color w:val="auto"/>
                <w:sz w:val="28"/>
                <w:szCs w:val="28"/>
              </w:rPr>
              <w:t>的必要条件；所填资料是否真实。</w:t>
            </w:r>
            <w:r>
              <w:rPr>
                <w:rFonts w:hint="default" w:ascii="Times New Roman" w:hAnsi="Times New Roman" w:eastAsia="宋体" w:cs="Times New Roman"/>
                <w:color w:val="auto"/>
                <w:sz w:val="28"/>
                <w:szCs w:val="28"/>
              </w:rPr>
              <w:tab/>
            </w:r>
          </w:p>
          <w:p w14:paraId="7139BB4F">
            <w:pPr>
              <w:spacing w:line="216" w:lineRule="auto"/>
              <w:jc w:val="center"/>
              <w:rPr>
                <w:rFonts w:hint="default" w:ascii="Times New Roman" w:hAnsi="Times New Roman" w:eastAsia="宋体" w:cs="Times New Roman"/>
                <w:color w:val="auto"/>
                <w:sz w:val="28"/>
                <w:szCs w:val="28"/>
              </w:rPr>
            </w:pPr>
          </w:p>
          <w:p w14:paraId="0F85D2FF">
            <w:pPr>
              <w:spacing w:line="216"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签字 ：                                   年  月  日</w:t>
            </w:r>
          </w:p>
        </w:tc>
      </w:tr>
      <w:tr w14:paraId="46A0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1935" w:type="dxa"/>
            <w:noWrap w:val="0"/>
            <w:vAlign w:val="center"/>
          </w:tcPr>
          <w:p w14:paraId="197AFF1F">
            <w:pPr>
              <w:spacing w:line="216" w:lineRule="auto"/>
              <w:jc w:val="center"/>
              <w:rPr>
                <w:rFonts w:hint="eastAsia" w:ascii="Times New Roman" w:hAnsi="Times New Roman" w:eastAsia="宋体" w:cs="Times New Roman"/>
                <w:b/>
                <w:bCs/>
                <w:color w:val="auto"/>
                <w:sz w:val="28"/>
                <w:szCs w:val="28"/>
                <w:lang w:val="en-US" w:eastAsia="zh-Hans"/>
              </w:rPr>
            </w:pPr>
            <w:r>
              <w:rPr>
                <w:rFonts w:hint="eastAsia" w:ascii="Times New Roman" w:hAnsi="Times New Roman" w:eastAsia="宋体" w:cs="Times New Roman"/>
                <w:b/>
                <w:bCs/>
                <w:color w:val="auto"/>
                <w:sz w:val="28"/>
                <w:szCs w:val="28"/>
                <w:lang w:val="en-US" w:eastAsia="zh-Hans"/>
              </w:rPr>
              <w:t>博士后科研</w:t>
            </w:r>
          </w:p>
          <w:p w14:paraId="3C510682">
            <w:pPr>
              <w:spacing w:line="216" w:lineRule="auto"/>
              <w:jc w:val="center"/>
              <w:rPr>
                <w:rFonts w:hint="default"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Hans"/>
              </w:rPr>
              <w:t>工作站</w:t>
            </w:r>
            <w:r>
              <w:rPr>
                <w:rFonts w:hint="default" w:ascii="Times New Roman" w:hAnsi="Times New Roman" w:eastAsia="宋体" w:cs="Times New Roman"/>
                <w:b/>
                <w:bCs/>
                <w:color w:val="auto"/>
                <w:sz w:val="28"/>
                <w:szCs w:val="28"/>
              </w:rPr>
              <w:t>意见</w:t>
            </w:r>
          </w:p>
        </w:tc>
        <w:tc>
          <w:tcPr>
            <w:tcW w:w="8439" w:type="dxa"/>
            <w:gridSpan w:val="11"/>
            <w:noWrap w:val="0"/>
            <w:vAlign w:val="top"/>
          </w:tcPr>
          <w:p w14:paraId="4841445C">
            <w:pPr>
              <w:spacing w:line="216" w:lineRule="auto"/>
              <w:rPr>
                <w:rFonts w:hint="default" w:ascii="Times New Roman" w:hAnsi="Times New Roman" w:eastAsia="宋体" w:cs="Times New Roman"/>
                <w:color w:val="auto"/>
                <w:sz w:val="28"/>
                <w:szCs w:val="28"/>
              </w:rPr>
            </w:pPr>
          </w:p>
          <w:p w14:paraId="39A14199">
            <w:pPr>
              <w:spacing w:line="216" w:lineRule="auto"/>
              <w:jc w:val="center"/>
              <w:rPr>
                <w:rFonts w:hint="default" w:ascii="Times New Roman" w:hAnsi="Times New Roman" w:eastAsia="宋体" w:cs="Times New Roman"/>
                <w:color w:val="auto"/>
                <w:sz w:val="28"/>
                <w:szCs w:val="28"/>
              </w:rPr>
            </w:pPr>
          </w:p>
          <w:p w14:paraId="504BC317">
            <w:pPr>
              <w:spacing w:line="216"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主任签字 ：            </w:t>
            </w:r>
            <w:r>
              <w:rPr>
                <w:rFonts w:hint="eastAsia"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 xml:space="preserve">             年  月  日</w:t>
            </w:r>
          </w:p>
        </w:tc>
      </w:tr>
      <w:tr w14:paraId="7F46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jc w:val="center"/>
        </w:trPr>
        <w:tc>
          <w:tcPr>
            <w:tcW w:w="1935" w:type="dxa"/>
            <w:noWrap w:val="0"/>
            <w:vAlign w:val="center"/>
          </w:tcPr>
          <w:p w14:paraId="02FAF5AC">
            <w:pPr>
              <w:spacing w:line="216"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院领导</w:t>
            </w:r>
          </w:p>
          <w:p w14:paraId="44A79B4E">
            <w:pPr>
              <w:spacing w:line="216"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审批意见</w:t>
            </w:r>
          </w:p>
        </w:tc>
        <w:tc>
          <w:tcPr>
            <w:tcW w:w="8439" w:type="dxa"/>
            <w:gridSpan w:val="11"/>
            <w:noWrap w:val="0"/>
            <w:vAlign w:val="top"/>
          </w:tcPr>
          <w:p w14:paraId="2F9E37A3">
            <w:pPr>
              <w:spacing w:line="216" w:lineRule="auto"/>
              <w:jc w:val="center"/>
              <w:rPr>
                <w:rFonts w:hint="default" w:ascii="Times New Roman" w:hAnsi="Times New Roman" w:eastAsia="宋体" w:cs="Times New Roman"/>
                <w:color w:val="auto"/>
                <w:sz w:val="28"/>
                <w:szCs w:val="28"/>
              </w:rPr>
            </w:pPr>
          </w:p>
          <w:p w14:paraId="3C24416D">
            <w:pPr>
              <w:spacing w:line="216" w:lineRule="auto"/>
              <w:jc w:val="center"/>
              <w:rPr>
                <w:rFonts w:hint="default" w:ascii="Times New Roman" w:hAnsi="Times New Roman" w:eastAsia="宋体" w:cs="Times New Roman"/>
                <w:color w:val="auto"/>
                <w:sz w:val="28"/>
                <w:szCs w:val="28"/>
              </w:rPr>
            </w:pPr>
          </w:p>
          <w:p w14:paraId="22CBC655">
            <w:pPr>
              <w:spacing w:line="216"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签字（或公章）：       </w:t>
            </w:r>
            <w:r>
              <w:rPr>
                <w:rFonts w:hint="eastAsia"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 xml:space="preserve">             年  月  日</w:t>
            </w:r>
          </w:p>
        </w:tc>
      </w:tr>
      <w:bookmarkEnd w:id="2"/>
    </w:tbl>
    <w:p w14:paraId="66F1EB3B">
      <w:pPr>
        <w:rPr>
          <w:color w:val="auto"/>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866" w:right="1588" w:bottom="386" w:left="1361" w:header="851" w:footer="17" w:gutter="340"/>
      <w:pgNumType w:start="1"/>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740113"/>
    </w:sdtPr>
    <w:sdtContent>
      <w:p w14:paraId="1DF1570B">
        <w:pPr>
          <w:pStyle w:val="6"/>
          <w:jc w:val="center"/>
        </w:pPr>
        <w:r>
          <w:fldChar w:fldCharType="begin"/>
        </w:r>
        <w:r>
          <w:instrText xml:space="preserve">PAGE   \* MERGEFORMAT</w:instrText>
        </w:r>
        <w:r>
          <w:fldChar w:fldCharType="separate"/>
        </w:r>
        <w:r>
          <w:rPr>
            <w:lang w:val="zh-CN"/>
          </w:rPr>
          <w:t>-</w:t>
        </w:r>
        <w:r>
          <w:t xml:space="preserve"> 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E6F8">
    <w:pPr>
      <w:ind w:right="360"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CE7F">
    <w:pPr>
      <w:pStyle w:val="6"/>
      <w:framePr w:wrap="around" w:vAnchor="text" w:hAnchor="margin" w:xAlign="right" w:y="1"/>
      <w:ind w:firstLine="360"/>
      <w:rPr>
        <w:rStyle w:val="18"/>
      </w:rPr>
    </w:pPr>
    <w:r>
      <w:fldChar w:fldCharType="begin"/>
    </w:r>
    <w:r>
      <w:rPr>
        <w:rStyle w:val="18"/>
      </w:rPr>
      <w:instrText xml:space="preserve">PAGE  </w:instrText>
    </w:r>
    <w:r>
      <w:fldChar w:fldCharType="end"/>
    </w:r>
  </w:p>
  <w:p w14:paraId="5CB06A99">
    <w:pPr>
      <w:pStyle w:val="6"/>
      <w:ind w:right="360" w:firstLine="360"/>
    </w:pPr>
  </w:p>
  <w:p w14:paraId="5ABCBEFD">
    <w:pPr>
      <w:ind w:firstLine="420"/>
    </w:pPr>
  </w:p>
  <w:p w14:paraId="50C0794E">
    <w:pPr>
      <w:ind w:firstLine="420"/>
    </w:pPr>
  </w:p>
  <w:p w14:paraId="46CA3500">
    <w:pPr>
      <w:ind w:firstLine="420"/>
    </w:pPr>
  </w:p>
  <w:p w14:paraId="45FBE776">
    <w:pPr>
      <w:ind w:firstLine="420"/>
    </w:pPr>
  </w:p>
  <w:p w14:paraId="0514155E">
    <w:pPr>
      <w:ind w:firstLine="420"/>
    </w:pPr>
  </w:p>
  <w:p w14:paraId="147E5021">
    <w:pPr>
      <w:ind w:firstLine="420"/>
    </w:pPr>
  </w:p>
  <w:p w14:paraId="2EF7521D">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68CF">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1E98E">
    <w:pPr>
      <w:pStyle w:val="7"/>
      <w:pBdr>
        <w:bottom w:val="none" w:color="auto" w:sz="0" w:space="0"/>
      </w:pBdr>
      <w:tabs>
        <w:tab w:val="left" w:pos="7072"/>
        <w:tab w:val="clear" w:pos="4153"/>
      </w:tabs>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0735">
    <w:pPr>
      <w:ind w:firstLine="420"/>
    </w:pPr>
  </w:p>
  <w:p w14:paraId="47B53A88">
    <w:pPr>
      <w:ind w:firstLine="420"/>
    </w:pPr>
  </w:p>
  <w:p w14:paraId="13CE1496">
    <w:pPr>
      <w:ind w:firstLine="420"/>
    </w:pPr>
  </w:p>
  <w:p w14:paraId="37737E70">
    <w:pPr>
      <w:ind w:firstLine="420"/>
    </w:pPr>
  </w:p>
  <w:p w14:paraId="5456B780">
    <w:pPr>
      <w:ind w:firstLine="420"/>
    </w:pPr>
  </w:p>
  <w:p w14:paraId="7FFD9324">
    <w:pPr>
      <w:ind w:firstLine="420"/>
    </w:pPr>
  </w:p>
  <w:p w14:paraId="66B8ACB8">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CD25">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0A51D8"/>
    <w:rsid w:val="00015C33"/>
    <w:rsid w:val="00032A32"/>
    <w:rsid w:val="00032E25"/>
    <w:rsid w:val="000343C0"/>
    <w:rsid w:val="000351FF"/>
    <w:rsid w:val="000461AE"/>
    <w:rsid w:val="000465F9"/>
    <w:rsid w:val="00054DA3"/>
    <w:rsid w:val="0005614C"/>
    <w:rsid w:val="00061300"/>
    <w:rsid w:val="0006338C"/>
    <w:rsid w:val="000642EB"/>
    <w:rsid w:val="0006434B"/>
    <w:rsid w:val="00082E26"/>
    <w:rsid w:val="00084460"/>
    <w:rsid w:val="00084595"/>
    <w:rsid w:val="000870FB"/>
    <w:rsid w:val="000A51D8"/>
    <w:rsid w:val="000B7FC5"/>
    <w:rsid w:val="000D79DE"/>
    <w:rsid w:val="000F3A94"/>
    <w:rsid w:val="000F44F1"/>
    <w:rsid w:val="000F5501"/>
    <w:rsid w:val="000F5AA8"/>
    <w:rsid w:val="000F6228"/>
    <w:rsid w:val="000F66D6"/>
    <w:rsid w:val="00103105"/>
    <w:rsid w:val="00106EAA"/>
    <w:rsid w:val="0011042B"/>
    <w:rsid w:val="001150F4"/>
    <w:rsid w:val="001229C0"/>
    <w:rsid w:val="00122D40"/>
    <w:rsid w:val="001244A5"/>
    <w:rsid w:val="00153A0C"/>
    <w:rsid w:val="00163B41"/>
    <w:rsid w:val="00176D12"/>
    <w:rsid w:val="00187236"/>
    <w:rsid w:val="00190BA2"/>
    <w:rsid w:val="001918B7"/>
    <w:rsid w:val="00192DB8"/>
    <w:rsid w:val="001B1467"/>
    <w:rsid w:val="001B1A76"/>
    <w:rsid w:val="001C5BA6"/>
    <w:rsid w:val="001D1BD6"/>
    <w:rsid w:val="001D382D"/>
    <w:rsid w:val="001D44DA"/>
    <w:rsid w:val="001D5940"/>
    <w:rsid w:val="001E756C"/>
    <w:rsid w:val="001F209B"/>
    <w:rsid w:val="001F2572"/>
    <w:rsid w:val="001F343D"/>
    <w:rsid w:val="001F6ED0"/>
    <w:rsid w:val="002069DF"/>
    <w:rsid w:val="00217B33"/>
    <w:rsid w:val="0022699B"/>
    <w:rsid w:val="00226D12"/>
    <w:rsid w:val="002425AF"/>
    <w:rsid w:val="00243E28"/>
    <w:rsid w:val="002445D8"/>
    <w:rsid w:val="0024512D"/>
    <w:rsid w:val="0024691F"/>
    <w:rsid w:val="00264BE5"/>
    <w:rsid w:val="002653A6"/>
    <w:rsid w:val="00270915"/>
    <w:rsid w:val="00271013"/>
    <w:rsid w:val="00273E31"/>
    <w:rsid w:val="00273EFE"/>
    <w:rsid w:val="002751D3"/>
    <w:rsid w:val="00285E24"/>
    <w:rsid w:val="00286C3D"/>
    <w:rsid w:val="00287784"/>
    <w:rsid w:val="002919DA"/>
    <w:rsid w:val="00291CDC"/>
    <w:rsid w:val="0029612A"/>
    <w:rsid w:val="0029719B"/>
    <w:rsid w:val="002974B3"/>
    <w:rsid w:val="002A2B1B"/>
    <w:rsid w:val="002A4230"/>
    <w:rsid w:val="002A4F4B"/>
    <w:rsid w:val="002A523B"/>
    <w:rsid w:val="002A54A0"/>
    <w:rsid w:val="002A78B0"/>
    <w:rsid w:val="002B0218"/>
    <w:rsid w:val="002B110C"/>
    <w:rsid w:val="002B4C55"/>
    <w:rsid w:val="002C099F"/>
    <w:rsid w:val="002D4D76"/>
    <w:rsid w:val="002E46E1"/>
    <w:rsid w:val="002E5B41"/>
    <w:rsid w:val="002F025B"/>
    <w:rsid w:val="002F124B"/>
    <w:rsid w:val="002F2DF8"/>
    <w:rsid w:val="00304D5A"/>
    <w:rsid w:val="003102C7"/>
    <w:rsid w:val="00312109"/>
    <w:rsid w:val="00313C8D"/>
    <w:rsid w:val="003141A9"/>
    <w:rsid w:val="003148D2"/>
    <w:rsid w:val="00317724"/>
    <w:rsid w:val="00317827"/>
    <w:rsid w:val="00317F40"/>
    <w:rsid w:val="0032606D"/>
    <w:rsid w:val="003270CA"/>
    <w:rsid w:val="00334667"/>
    <w:rsid w:val="00335A8B"/>
    <w:rsid w:val="00337CB1"/>
    <w:rsid w:val="003418E4"/>
    <w:rsid w:val="00342849"/>
    <w:rsid w:val="00347FEE"/>
    <w:rsid w:val="00365452"/>
    <w:rsid w:val="003674C5"/>
    <w:rsid w:val="0037023F"/>
    <w:rsid w:val="00373412"/>
    <w:rsid w:val="003762CA"/>
    <w:rsid w:val="003764FD"/>
    <w:rsid w:val="003817F9"/>
    <w:rsid w:val="00386108"/>
    <w:rsid w:val="003865F8"/>
    <w:rsid w:val="003923F8"/>
    <w:rsid w:val="00396357"/>
    <w:rsid w:val="00397E93"/>
    <w:rsid w:val="003A1E3F"/>
    <w:rsid w:val="003A2AF0"/>
    <w:rsid w:val="003C15F2"/>
    <w:rsid w:val="003C2B13"/>
    <w:rsid w:val="003D0405"/>
    <w:rsid w:val="003E4CE4"/>
    <w:rsid w:val="003F4DD1"/>
    <w:rsid w:val="00406402"/>
    <w:rsid w:val="004066C3"/>
    <w:rsid w:val="00413FA8"/>
    <w:rsid w:val="004161B0"/>
    <w:rsid w:val="0041698C"/>
    <w:rsid w:val="0042795C"/>
    <w:rsid w:val="00432CF1"/>
    <w:rsid w:val="00437EEC"/>
    <w:rsid w:val="00442C6E"/>
    <w:rsid w:val="004459A8"/>
    <w:rsid w:val="00446ED0"/>
    <w:rsid w:val="00451EF7"/>
    <w:rsid w:val="00453710"/>
    <w:rsid w:val="00456785"/>
    <w:rsid w:val="004571AC"/>
    <w:rsid w:val="00461704"/>
    <w:rsid w:val="00464476"/>
    <w:rsid w:val="00465F61"/>
    <w:rsid w:val="00466B25"/>
    <w:rsid w:val="0047154C"/>
    <w:rsid w:val="004749AB"/>
    <w:rsid w:val="0047632E"/>
    <w:rsid w:val="004A7845"/>
    <w:rsid w:val="004B02ED"/>
    <w:rsid w:val="004B1E37"/>
    <w:rsid w:val="004C38D7"/>
    <w:rsid w:val="004C4AAB"/>
    <w:rsid w:val="004C5D34"/>
    <w:rsid w:val="004C6C60"/>
    <w:rsid w:val="004C7F97"/>
    <w:rsid w:val="004D63EA"/>
    <w:rsid w:val="004E253A"/>
    <w:rsid w:val="004E3977"/>
    <w:rsid w:val="004E65C6"/>
    <w:rsid w:val="004F19A2"/>
    <w:rsid w:val="0050138E"/>
    <w:rsid w:val="00501BF8"/>
    <w:rsid w:val="00505173"/>
    <w:rsid w:val="00510B33"/>
    <w:rsid w:val="0051129B"/>
    <w:rsid w:val="005176E6"/>
    <w:rsid w:val="005239B8"/>
    <w:rsid w:val="00535287"/>
    <w:rsid w:val="0054221C"/>
    <w:rsid w:val="005458B4"/>
    <w:rsid w:val="005516AC"/>
    <w:rsid w:val="0055219F"/>
    <w:rsid w:val="005555C2"/>
    <w:rsid w:val="00556400"/>
    <w:rsid w:val="005636B1"/>
    <w:rsid w:val="005668AF"/>
    <w:rsid w:val="00571AE9"/>
    <w:rsid w:val="005740D4"/>
    <w:rsid w:val="00577EBF"/>
    <w:rsid w:val="00586809"/>
    <w:rsid w:val="005873F0"/>
    <w:rsid w:val="00592A1C"/>
    <w:rsid w:val="005A2192"/>
    <w:rsid w:val="005A3CCD"/>
    <w:rsid w:val="005A4CD0"/>
    <w:rsid w:val="005B2B2D"/>
    <w:rsid w:val="005B49BD"/>
    <w:rsid w:val="005C0D19"/>
    <w:rsid w:val="005C7165"/>
    <w:rsid w:val="005D20E1"/>
    <w:rsid w:val="005D4643"/>
    <w:rsid w:val="005D4C35"/>
    <w:rsid w:val="005E3215"/>
    <w:rsid w:val="005E6CCF"/>
    <w:rsid w:val="005F541B"/>
    <w:rsid w:val="00603C51"/>
    <w:rsid w:val="006137F0"/>
    <w:rsid w:val="00617562"/>
    <w:rsid w:val="00617819"/>
    <w:rsid w:val="0062542B"/>
    <w:rsid w:val="00636541"/>
    <w:rsid w:val="00642026"/>
    <w:rsid w:val="006544A5"/>
    <w:rsid w:val="00655164"/>
    <w:rsid w:val="00655A07"/>
    <w:rsid w:val="0066017F"/>
    <w:rsid w:val="00660FE7"/>
    <w:rsid w:val="0066377E"/>
    <w:rsid w:val="00680C88"/>
    <w:rsid w:val="0068170F"/>
    <w:rsid w:val="006832AB"/>
    <w:rsid w:val="0068384B"/>
    <w:rsid w:val="00687223"/>
    <w:rsid w:val="006B033A"/>
    <w:rsid w:val="006B1D66"/>
    <w:rsid w:val="006B37D6"/>
    <w:rsid w:val="006B55F9"/>
    <w:rsid w:val="006C0737"/>
    <w:rsid w:val="006C4501"/>
    <w:rsid w:val="006C7E50"/>
    <w:rsid w:val="006D00F7"/>
    <w:rsid w:val="006D6E14"/>
    <w:rsid w:val="006E4717"/>
    <w:rsid w:val="006E66DA"/>
    <w:rsid w:val="006F6831"/>
    <w:rsid w:val="00707A6A"/>
    <w:rsid w:val="00707F22"/>
    <w:rsid w:val="00714176"/>
    <w:rsid w:val="00714933"/>
    <w:rsid w:val="0071742C"/>
    <w:rsid w:val="00720A78"/>
    <w:rsid w:val="00722CD8"/>
    <w:rsid w:val="00730E4F"/>
    <w:rsid w:val="00731507"/>
    <w:rsid w:val="00734256"/>
    <w:rsid w:val="00735AED"/>
    <w:rsid w:val="00736E52"/>
    <w:rsid w:val="00740B84"/>
    <w:rsid w:val="00746F75"/>
    <w:rsid w:val="00750E82"/>
    <w:rsid w:val="00770268"/>
    <w:rsid w:val="00774AC2"/>
    <w:rsid w:val="00774BC0"/>
    <w:rsid w:val="007805E1"/>
    <w:rsid w:val="00782446"/>
    <w:rsid w:val="0079337D"/>
    <w:rsid w:val="00794A1C"/>
    <w:rsid w:val="0079557A"/>
    <w:rsid w:val="007A1C70"/>
    <w:rsid w:val="007A67ED"/>
    <w:rsid w:val="007B02EE"/>
    <w:rsid w:val="007B19A2"/>
    <w:rsid w:val="007D09FB"/>
    <w:rsid w:val="007D5B9C"/>
    <w:rsid w:val="007E1909"/>
    <w:rsid w:val="007F19C7"/>
    <w:rsid w:val="007F20E9"/>
    <w:rsid w:val="007F5727"/>
    <w:rsid w:val="007F5FB6"/>
    <w:rsid w:val="007F7418"/>
    <w:rsid w:val="008001D2"/>
    <w:rsid w:val="00802D31"/>
    <w:rsid w:val="00802E68"/>
    <w:rsid w:val="008036CA"/>
    <w:rsid w:val="00806C90"/>
    <w:rsid w:val="00812512"/>
    <w:rsid w:val="00820D06"/>
    <w:rsid w:val="00822DB7"/>
    <w:rsid w:val="008237C2"/>
    <w:rsid w:val="008343A7"/>
    <w:rsid w:val="008358FD"/>
    <w:rsid w:val="008361E9"/>
    <w:rsid w:val="008406B2"/>
    <w:rsid w:val="0084141E"/>
    <w:rsid w:val="008431A2"/>
    <w:rsid w:val="00852A8B"/>
    <w:rsid w:val="00864DAB"/>
    <w:rsid w:val="00870120"/>
    <w:rsid w:val="00873969"/>
    <w:rsid w:val="00874A4A"/>
    <w:rsid w:val="00882D03"/>
    <w:rsid w:val="00891977"/>
    <w:rsid w:val="0089679E"/>
    <w:rsid w:val="008A1A5D"/>
    <w:rsid w:val="008A580D"/>
    <w:rsid w:val="008A71BF"/>
    <w:rsid w:val="008B167C"/>
    <w:rsid w:val="008B749F"/>
    <w:rsid w:val="008C0B09"/>
    <w:rsid w:val="008C5BA4"/>
    <w:rsid w:val="008D11BE"/>
    <w:rsid w:val="008E50E2"/>
    <w:rsid w:val="008E58A6"/>
    <w:rsid w:val="00901B5C"/>
    <w:rsid w:val="009077AB"/>
    <w:rsid w:val="009121AB"/>
    <w:rsid w:val="00914DDA"/>
    <w:rsid w:val="00925D6F"/>
    <w:rsid w:val="00927048"/>
    <w:rsid w:val="009400C0"/>
    <w:rsid w:val="00946382"/>
    <w:rsid w:val="00950D03"/>
    <w:rsid w:val="00954E7F"/>
    <w:rsid w:val="009566FF"/>
    <w:rsid w:val="00956CFE"/>
    <w:rsid w:val="009635B9"/>
    <w:rsid w:val="00987B0B"/>
    <w:rsid w:val="00993A89"/>
    <w:rsid w:val="00995461"/>
    <w:rsid w:val="009A03B9"/>
    <w:rsid w:val="009A5011"/>
    <w:rsid w:val="009A6EB6"/>
    <w:rsid w:val="009A6FF1"/>
    <w:rsid w:val="009B3DB8"/>
    <w:rsid w:val="009B7C81"/>
    <w:rsid w:val="009C07FC"/>
    <w:rsid w:val="009D28F4"/>
    <w:rsid w:val="009D57D6"/>
    <w:rsid w:val="009D65AC"/>
    <w:rsid w:val="009E14D7"/>
    <w:rsid w:val="009E2083"/>
    <w:rsid w:val="009E2BD8"/>
    <w:rsid w:val="009E32E7"/>
    <w:rsid w:val="009E4AD6"/>
    <w:rsid w:val="009E5845"/>
    <w:rsid w:val="009F6035"/>
    <w:rsid w:val="00A0725E"/>
    <w:rsid w:val="00A13200"/>
    <w:rsid w:val="00A13DAB"/>
    <w:rsid w:val="00A2091D"/>
    <w:rsid w:val="00A20B79"/>
    <w:rsid w:val="00A23422"/>
    <w:rsid w:val="00A24A0F"/>
    <w:rsid w:val="00A275AE"/>
    <w:rsid w:val="00A529BB"/>
    <w:rsid w:val="00A54496"/>
    <w:rsid w:val="00A65083"/>
    <w:rsid w:val="00A6709A"/>
    <w:rsid w:val="00A7657A"/>
    <w:rsid w:val="00A80151"/>
    <w:rsid w:val="00A84EBB"/>
    <w:rsid w:val="00A91A17"/>
    <w:rsid w:val="00AA0949"/>
    <w:rsid w:val="00AA0C2C"/>
    <w:rsid w:val="00AA2F0E"/>
    <w:rsid w:val="00AB07F0"/>
    <w:rsid w:val="00AC771E"/>
    <w:rsid w:val="00AD24C1"/>
    <w:rsid w:val="00AE050D"/>
    <w:rsid w:val="00AE5B2B"/>
    <w:rsid w:val="00AF3083"/>
    <w:rsid w:val="00AF6E8E"/>
    <w:rsid w:val="00B00C4C"/>
    <w:rsid w:val="00B02093"/>
    <w:rsid w:val="00B17D0A"/>
    <w:rsid w:val="00B2115D"/>
    <w:rsid w:val="00B21B27"/>
    <w:rsid w:val="00B25738"/>
    <w:rsid w:val="00B26777"/>
    <w:rsid w:val="00B30115"/>
    <w:rsid w:val="00B3209C"/>
    <w:rsid w:val="00B41225"/>
    <w:rsid w:val="00B421B9"/>
    <w:rsid w:val="00B45EE6"/>
    <w:rsid w:val="00B5362B"/>
    <w:rsid w:val="00B56139"/>
    <w:rsid w:val="00B65689"/>
    <w:rsid w:val="00B672BE"/>
    <w:rsid w:val="00B71B15"/>
    <w:rsid w:val="00B7274D"/>
    <w:rsid w:val="00B778FA"/>
    <w:rsid w:val="00B829A4"/>
    <w:rsid w:val="00B8505C"/>
    <w:rsid w:val="00B86B1C"/>
    <w:rsid w:val="00B8788C"/>
    <w:rsid w:val="00B96D2D"/>
    <w:rsid w:val="00B96F0E"/>
    <w:rsid w:val="00B97CAA"/>
    <w:rsid w:val="00BA2E03"/>
    <w:rsid w:val="00BB340A"/>
    <w:rsid w:val="00BC1096"/>
    <w:rsid w:val="00BC14C0"/>
    <w:rsid w:val="00BC3E9C"/>
    <w:rsid w:val="00BC4D69"/>
    <w:rsid w:val="00BD2646"/>
    <w:rsid w:val="00BD3D79"/>
    <w:rsid w:val="00BD4544"/>
    <w:rsid w:val="00BD6B06"/>
    <w:rsid w:val="00BD7AE1"/>
    <w:rsid w:val="00BE45F3"/>
    <w:rsid w:val="00BE6F89"/>
    <w:rsid w:val="00BF36A6"/>
    <w:rsid w:val="00BF4889"/>
    <w:rsid w:val="00BF576C"/>
    <w:rsid w:val="00C10DEB"/>
    <w:rsid w:val="00C11E31"/>
    <w:rsid w:val="00C128BB"/>
    <w:rsid w:val="00C14D66"/>
    <w:rsid w:val="00C1793C"/>
    <w:rsid w:val="00C2107C"/>
    <w:rsid w:val="00C24E32"/>
    <w:rsid w:val="00C25D9B"/>
    <w:rsid w:val="00C25E42"/>
    <w:rsid w:val="00C3261A"/>
    <w:rsid w:val="00C343F2"/>
    <w:rsid w:val="00C40711"/>
    <w:rsid w:val="00C409E6"/>
    <w:rsid w:val="00C443EB"/>
    <w:rsid w:val="00C44CFA"/>
    <w:rsid w:val="00C4770F"/>
    <w:rsid w:val="00C479D6"/>
    <w:rsid w:val="00C5126C"/>
    <w:rsid w:val="00C54B43"/>
    <w:rsid w:val="00C56DE0"/>
    <w:rsid w:val="00C62038"/>
    <w:rsid w:val="00C721B5"/>
    <w:rsid w:val="00C877AA"/>
    <w:rsid w:val="00C94BE9"/>
    <w:rsid w:val="00CA2D67"/>
    <w:rsid w:val="00CB465D"/>
    <w:rsid w:val="00CB5C51"/>
    <w:rsid w:val="00CB747D"/>
    <w:rsid w:val="00CC4DD7"/>
    <w:rsid w:val="00CD1D7A"/>
    <w:rsid w:val="00CD24D9"/>
    <w:rsid w:val="00CD27E3"/>
    <w:rsid w:val="00CD653F"/>
    <w:rsid w:val="00CE0894"/>
    <w:rsid w:val="00CE6860"/>
    <w:rsid w:val="00D0041C"/>
    <w:rsid w:val="00D010C0"/>
    <w:rsid w:val="00D06F04"/>
    <w:rsid w:val="00D1770B"/>
    <w:rsid w:val="00D262A4"/>
    <w:rsid w:val="00D3089C"/>
    <w:rsid w:val="00D3653E"/>
    <w:rsid w:val="00D37E42"/>
    <w:rsid w:val="00D41CF8"/>
    <w:rsid w:val="00D479C5"/>
    <w:rsid w:val="00D60FD9"/>
    <w:rsid w:val="00D625BA"/>
    <w:rsid w:val="00D67459"/>
    <w:rsid w:val="00D83E24"/>
    <w:rsid w:val="00D91C79"/>
    <w:rsid w:val="00D93942"/>
    <w:rsid w:val="00D963DB"/>
    <w:rsid w:val="00DB1B3A"/>
    <w:rsid w:val="00DC4A27"/>
    <w:rsid w:val="00DD0EBA"/>
    <w:rsid w:val="00DD2765"/>
    <w:rsid w:val="00DD4EEB"/>
    <w:rsid w:val="00DE0B79"/>
    <w:rsid w:val="00DE70D9"/>
    <w:rsid w:val="00DF66C6"/>
    <w:rsid w:val="00DF6BA1"/>
    <w:rsid w:val="00E16D63"/>
    <w:rsid w:val="00E21023"/>
    <w:rsid w:val="00E22DC5"/>
    <w:rsid w:val="00E26E9C"/>
    <w:rsid w:val="00E31A7C"/>
    <w:rsid w:val="00E37836"/>
    <w:rsid w:val="00E43BA7"/>
    <w:rsid w:val="00E526C8"/>
    <w:rsid w:val="00E55AA1"/>
    <w:rsid w:val="00E57B46"/>
    <w:rsid w:val="00E65180"/>
    <w:rsid w:val="00E71A3E"/>
    <w:rsid w:val="00E77DD2"/>
    <w:rsid w:val="00E81169"/>
    <w:rsid w:val="00E83019"/>
    <w:rsid w:val="00E8735E"/>
    <w:rsid w:val="00E87B00"/>
    <w:rsid w:val="00E97C93"/>
    <w:rsid w:val="00EA0F3A"/>
    <w:rsid w:val="00EA1010"/>
    <w:rsid w:val="00EA5551"/>
    <w:rsid w:val="00EA6470"/>
    <w:rsid w:val="00EB5DF6"/>
    <w:rsid w:val="00ED1E96"/>
    <w:rsid w:val="00ED210A"/>
    <w:rsid w:val="00ED3AC8"/>
    <w:rsid w:val="00ED46FD"/>
    <w:rsid w:val="00EE2AFF"/>
    <w:rsid w:val="00EE7CDF"/>
    <w:rsid w:val="00F123B0"/>
    <w:rsid w:val="00F170A7"/>
    <w:rsid w:val="00F172E3"/>
    <w:rsid w:val="00F2131B"/>
    <w:rsid w:val="00F221D5"/>
    <w:rsid w:val="00F22876"/>
    <w:rsid w:val="00F329F2"/>
    <w:rsid w:val="00F65A40"/>
    <w:rsid w:val="00F714DF"/>
    <w:rsid w:val="00F73217"/>
    <w:rsid w:val="00F757C7"/>
    <w:rsid w:val="00F77804"/>
    <w:rsid w:val="00F80956"/>
    <w:rsid w:val="00F9389D"/>
    <w:rsid w:val="00FA1BD5"/>
    <w:rsid w:val="00FA3622"/>
    <w:rsid w:val="00FA6695"/>
    <w:rsid w:val="00FC1546"/>
    <w:rsid w:val="00FC282B"/>
    <w:rsid w:val="00FC42AB"/>
    <w:rsid w:val="00FC4B20"/>
    <w:rsid w:val="00FF2E6E"/>
    <w:rsid w:val="00FF7BBF"/>
    <w:rsid w:val="014B7FED"/>
    <w:rsid w:val="01616AB0"/>
    <w:rsid w:val="0248226D"/>
    <w:rsid w:val="028213AB"/>
    <w:rsid w:val="028C11CF"/>
    <w:rsid w:val="02B93A83"/>
    <w:rsid w:val="030F640A"/>
    <w:rsid w:val="03322C0F"/>
    <w:rsid w:val="03AB4B08"/>
    <w:rsid w:val="043B7E84"/>
    <w:rsid w:val="04455AD9"/>
    <w:rsid w:val="05097AD0"/>
    <w:rsid w:val="05A64D1C"/>
    <w:rsid w:val="05DD1524"/>
    <w:rsid w:val="06712BB6"/>
    <w:rsid w:val="06F75D79"/>
    <w:rsid w:val="074F1C0C"/>
    <w:rsid w:val="07504EC1"/>
    <w:rsid w:val="078B414B"/>
    <w:rsid w:val="07D30926"/>
    <w:rsid w:val="097860CF"/>
    <w:rsid w:val="099E0166"/>
    <w:rsid w:val="0A4C7BC2"/>
    <w:rsid w:val="0A84735B"/>
    <w:rsid w:val="0C6F024D"/>
    <w:rsid w:val="0DD0089A"/>
    <w:rsid w:val="0EF23DB3"/>
    <w:rsid w:val="10165E63"/>
    <w:rsid w:val="105769DE"/>
    <w:rsid w:val="10DB1E21"/>
    <w:rsid w:val="11F1104F"/>
    <w:rsid w:val="13070C6F"/>
    <w:rsid w:val="13CD6F8A"/>
    <w:rsid w:val="13FF5CA5"/>
    <w:rsid w:val="14AA20B4"/>
    <w:rsid w:val="15352A7B"/>
    <w:rsid w:val="1579132E"/>
    <w:rsid w:val="173E0EAF"/>
    <w:rsid w:val="174C7453"/>
    <w:rsid w:val="18F7083E"/>
    <w:rsid w:val="19B2307E"/>
    <w:rsid w:val="1AE45896"/>
    <w:rsid w:val="1B2509C8"/>
    <w:rsid w:val="1CAA1916"/>
    <w:rsid w:val="1CF72C4B"/>
    <w:rsid w:val="1CFF2872"/>
    <w:rsid w:val="1DA96F56"/>
    <w:rsid w:val="1E0A7118"/>
    <w:rsid w:val="1E316716"/>
    <w:rsid w:val="1ED37F47"/>
    <w:rsid w:val="1F78690B"/>
    <w:rsid w:val="205C3F36"/>
    <w:rsid w:val="20FA3A7C"/>
    <w:rsid w:val="23605162"/>
    <w:rsid w:val="23A62C85"/>
    <w:rsid w:val="23F614EF"/>
    <w:rsid w:val="23F75F47"/>
    <w:rsid w:val="240B6FEC"/>
    <w:rsid w:val="24747FE9"/>
    <w:rsid w:val="254C6870"/>
    <w:rsid w:val="25FE3EB0"/>
    <w:rsid w:val="26065781"/>
    <w:rsid w:val="276B043C"/>
    <w:rsid w:val="27F356C9"/>
    <w:rsid w:val="2B7C31CF"/>
    <w:rsid w:val="2BBC3256"/>
    <w:rsid w:val="2BE42F7F"/>
    <w:rsid w:val="2C1C21ED"/>
    <w:rsid w:val="2C535DF7"/>
    <w:rsid w:val="2C7F6EFB"/>
    <w:rsid w:val="2D20154B"/>
    <w:rsid w:val="2D4E003E"/>
    <w:rsid w:val="2E535C0E"/>
    <w:rsid w:val="2E536EC3"/>
    <w:rsid w:val="2E725599"/>
    <w:rsid w:val="2EF7337C"/>
    <w:rsid w:val="2F4531DE"/>
    <w:rsid w:val="31335C9A"/>
    <w:rsid w:val="314825CC"/>
    <w:rsid w:val="334C1C13"/>
    <w:rsid w:val="33774A02"/>
    <w:rsid w:val="36132557"/>
    <w:rsid w:val="366E725E"/>
    <w:rsid w:val="36D668E1"/>
    <w:rsid w:val="36F734E8"/>
    <w:rsid w:val="36FC6348"/>
    <w:rsid w:val="38953871"/>
    <w:rsid w:val="38D25C01"/>
    <w:rsid w:val="38DE3511"/>
    <w:rsid w:val="3A252ABA"/>
    <w:rsid w:val="3ACD0488"/>
    <w:rsid w:val="3B886AB0"/>
    <w:rsid w:val="3BCF62DF"/>
    <w:rsid w:val="3BEE1FD7"/>
    <w:rsid w:val="3C0132F5"/>
    <w:rsid w:val="3CE70777"/>
    <w:rsid w:val="3D0D16EF"/>
    <w:rsid w:val="3D8E75CE"/>
    <w:rsid w:val="3DD75419"/>
    <w:rsid w:val="3EF7FB01"/>
    <w:rsid w:val="3F9703A6"/>
    <w:rsid w:val="3FBF49A9"/>
    <w:rsid w:val="3FE70A63"/>
    <w:rsid w:val="40277560"/>
    <w:rsid w:val="403F2E01"/>
    <w:rsid w:val="421C3214"/>
    <w:rsid w:val="421E00BA"/>
    <w:rsid w:val="437F46E2"/>
    <w:rsid w:val="438D6A95"/>
    <w:rsid w:val="4393327C"/>
    <w:rsid w:val="445A2900"/>
    <w:rsid w:val="45857D9C"/>
    <w:rsid w:val="460B2A04"/>
    <w:rsid w:val="49A62AA1"/>
    <w:rsid w:val="4A8C142B"/>
    <w:rsid w:val="4AB10FDE"/>
    <w:rsid w:val="4BA66500"/>
    <w:rsid w:val="4C2B6930"/>
    <w:rsid w:val="4CD472F6"/>
    <w:rsid w:val="4D0D7F1B"/>
    <w:rsid w:val="4EB638E4"/>
    <w:rsid w:val="50513F03"/>
    <w:rsid w:val="507D03F8"/>
    <w:rsid w:val="509269F8"/>
    <w:rsid w:val="51C445E7"/>
    <w:rsid w:val="51E27A91"/>
    <w:rsid w:val="52FE4D9E"/>
    <w:rsid w:val="535E5979"/>
    <w:rsid w:val="53A06A94"/>
    <w:rsid w:val="53FB308C"/>
    <w:rsid w:val="545B5894"/>
    <w:rsid w:val="55A4152A"/>
    <w:rsid w:val="55EC7130"/>
    <w:rsid w:val="56E60023"/>
    <w:rsid w:val="578F4217"/>
    <w:rsid w:val="57FBA06D"/>
    <w:rsid w:val="59260BAB"/>
    <w:rsid w:val="593778A1"/>
    <w:rsid w:val="59B166C6"/>
    <w:rsid w:val="5A55365D"/>
    <w:rsid w:val="5B044F1C"/>
    <w:rsid w:val="5BD02BD3"/>
    <w:rsid w:val="5C1271C4"/>
    <w:rsid w:val="5D1547F9"/>
    <w:rsid w:val="5DD56503"/>
    <w:rsid w:val="5ED47996"/>
    <w:rsid w:val="602B4408"/>
    <w:rsid w:val="603040BD"/>
    <w:rsid w:val="609D5C7B"/>
    <w:rsid w:val="616A32E8"/>
    <w:rsid w:val="6171498D"/>
    <w:rsid w:val="61B52C5B"/>
    <w:rsid w:val="626C3AD2"/>
    <w:rsid w:val="62B334AF"/>
    <w:rsid w:val="637F47A5"/>
    <w:rsid w:val="64F052BB"/>
    <w:rsid w:val="650F386D"/>
    <w:rsid w:val="65704C9A"/>
    <w:rsid w:val="66134785"/>
    <w:rsid w:val="66A246D6"/>
    <w:rsid w:val="67F97372"/>
    <w:rsid w:val="68815DFE"/>
    <w:rsid w:val="692B6F19"/>
    <w:rsid w:val="6AB853DB"/>
    <w:rsid w:val="6BBD3A50"/>
    <w:rsid w:val="6C265810"/>
    <w:rsid w:val="6CED58FD"/>
    <w:rsid w:val="6D2D3E0B"/>
    <w:rsid w:val="6D322DC3"/>
    <w:rsid w:val="6E0B0643"/>
    <w:rsid w:val="6EBD7464"/>
    <w:rsid w:val="6FDF1C85"/>
    <w:rsid w:val="70294DB1"/>
    <w:rsid w:val="72A911B4"/>
    <w:rsid w:val="731A1328"/>
    <w:rsid w:val="735C724B"/>
    <w:rsid w:val="739720C1"/>
    <w:rsid w:val="73D20B92"/>
    <w:rsid w:val="7434641A"/>
    <w:rsid w:val="74640101"/>
    <w:rsid w:val="746C1710"/>
    <w:rsid w:val="77440722"/>
    <w:rsid w:val="7A6D4434"/>
    <w:rsid w:val="7A966C60"/>
    <w:rsid w:val="7B826FD8"/>
    <w:rsid w:val="7B8B3CBB"/>
    <w:rsid w:val="7B931C78"/>
    <w:rsid w:val="7B995997"/>
    <w:rsid w:val="7BAE260E"/>
    <w:rsid w:val="7C6E496A"/>
    <w:rsid w:val="7D0610F5"/>
    <w:rsid w:val="7D5D616F"/>
    <w:rsid w:val="7DB927F4"/>
    <w:rsid w:val="7DE2358D"/>
    <w:rsid w:val="7DF80354"/>
    <w:rsid w:val="7E947148"/>
    <w:rsid w:val="7EDA6C34"/>
    <w:rsid w:val="7EF3475B"/>
    <w:rsid w:val="7F0D1D41"/>
    <w:rsid w:val="7F6577DA"/>
    <w:rsid w:val="9FE9B5AD"/>
    <w:rsid w:val="AD8E0BC8"/>
    <w:rsid w:val="CFDA1CF6"/>
    <w:rsid w:val="DE57697A"/>
    <w:rsid w:val="DEBFBADC"/>
    <w:rsid w:val="DFBD419D"/>
    <w:rsid w:val="ED1E83AF"/>
    <w:rsid w:val="EE8705BD"/>
    <w:rsid w:val="EFEDE688"/>
    <w:rsid w:val="F66779F5"/>
    <w:rsid w:val="FDFB0462"/>
    <w:rsid w:val="FF7EE525"/>
    <w:rsid w:val="FFF5D20D"/>
    <w:rsid w:val="FFFE9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99"/>
    <w:pPr>
      <w:spacing w:after="120"/>
    </w:pPr>
    <w:rPr>
      <w:sz w:val="21"/>
      <w:szCs w:val="22"/>
    </w:rPr>
  </w:style>
  <w:style w:type="paragraph" w:styleId="5">
    <w:name w:val="Balloon Text"/>
    <w:basedOn w:val="1"/>
    <w:link w:val="27"/>
    <w:unhideWhenUsed/>
    <w:qFormat/>
    <w:uiPriority w:val="99"/>
    <w:rPr>
      <w:sz w:val="18"/>
      <w:szCs w:val="18"/>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2">
    <w:name w:val="Light Shading Accent 2"/>
    <w:basedOn w:val="10"/>
    <w:autoRedefine/>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
    <w:name w:val="Light Shading Accent 3"/>
    <w:basedOn w:val="10"/>
    <w:autoRedefine/>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4">
    <w:name w:val="Light Shading Accent 4"/>
    <w:basedOn w:val="10"/>
    <w:autoRedefine/>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5">
    <w:name w:val="Light List Accent 2"/>
    <w:basedOn w:val="10"/>
    <w:autoRedefine/>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character" w:styleId="17">
    <w:name w:val="Strong"/>
    <w:basedOn w:val="16"/>
    <w:autoRedefine/>
    <w:qFormat/>
    <w:uiPriority w:val="22"/>
    <w:rPr>
      <w:b/>
      <w:bCs/>
    </w:rPr>
  </w:style>
  <w:style w:type="character" w:styleId="18">
    <w:name w:val="page number"/>
    <w:basedOn w:val="16"/>
    <w:autoRedefine/>
    <w:unhideWhenUsed/>
    <w:qFormat/>
    <w:uiPriority w:val="99"/>
  </w:style>
  <w:style w:type="character" w:styleId="19">
    <w:name w:val="Emphasis"/>
    <w:basedOn w:val="16"/>
    <w:autoRedefine/>
    <w:qFormat/>
    <w:uiPriority w:val="20"/>
    <w:rPr>
      <w:i/>
    </w:rPr>
  </w:style>
  <w:style w:type="character" w:styleId="20">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21">
    <w:name w:val="页眉 字符"/>
    <w:basedOn w:val="16"/>
    <w:link w:val="7"/>
    <w:autoRedefine/>
    <w:semiHidden/>
    <w:qFormat/>
    <w:uiPriority w:val="99"/>
    <w:rPr>
      <w:sz w:val="18"/>
      <w:szCs w:val="18"/>
    </w:rPr>
  </w:style>
  <w:style w:type="character" w:customStyle="1" w:styleId="22">
    <w:name w:val="页脚 字符"/>
    <w:basedOn w:val="16"/>
    <w:link w:val="6"/>
    <w:autoRedefine/>
    <w:qFormat/>
    <w:uiPriority w:val="99"/>
    <w:rPr>
      <w:sz w:val="18"/>
      <w:szCs w:val="18"/>
    </w:rPr>
  </w:style>
  <w:style w:type="table" w:customStyle="1" w:styleId="23">
    <w:name w:val="浅色底纹1"/>
    <w:basedOn w:val="10"/>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4">
    <w:name w:val="浅色底纹 - 强调文字颜色 11"/>
    <w:basedOn w:val="10"/>
    <w:autoRedefine/>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25">
    <w:name w:val="浅色列表 - 强调文字颜色 11"/>
    <w:basedOn w:val="10"/>
    <w:autoRedefine/>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customStyle="1" w:styleId="26">
    <w:name w:val="列出段落1"/>
    <w:basedOn w:val="1"/>
    <w:autoRedefine/>
    <w:qFormat/>
    <w:uiPriority w:val="34"/>
    <w:pPr>
      <w:ind w:firstLine="420" w:firstLineChars="200"/>
    </w:pPr>
  </w:style>
  <w:style w:type="character" w:customStyle="1" w:styleId="27">
    <w:name w:val="批注框文本 字符"/>
    <w:basedOn w:val="16"/>
    <w:link w:val="5"/>
    <w:autoRedefine/>
    <w:semiHidden/>
    <w:qFormat/>
    <w:uiPriority w:val="99"/>
    <w:rPr>
      <w:rFonts w:asciiTheme="minorHAnsi" w:hAnsiTheme="minorHAnsi" w:eastAsiaTheme="minorEastAsia" w:cstheme="minorBidi"/>
      <w:kern w:val="2"/>
      <w:sz w:val="18"/>
      <w:szCs w:val="18"/>
    </w:rPr>
  </w:style>
  <w:style w:type="character" w:customStyle="1" w:styleId="28">
    <w:name w:val="HTML 预设格式 字符"/>
    <w:basedOn w:val="16"/>
    <w:link w:val="8"/>
    <w:autoRedefine/>
    <w:semiHidden/>
    <w:qFormat/>
    <w:uiPriority w:val="99"/>
    <w:rPr>
      <w:rFonts w:ascii="宋体" w:hAnsi="宋体" w:cs="宋体"/>
      <w:sz w:val="24"/>
      <w:szCs w:val="24"/>
    </w:rPr>
  </w:style>
  <w:style w:type="character" w:customStyle="1" w:styleId="29">
    <w:name w:val="未处理的提及1"/>
    <w:basedOn w:val="16"/>
    <w:autoRedefine/>
    <w:unhideWhenUsed/>
    <w:qFormat/>
    <w:uiPriority w:val="99"/>
    <w:rPr>
      <w:color w:val="605E5C"/>
      <w:shd w:val="clear" w:color="auto" w:fill="E1DFDD"/>
    </w:rPr>
  </w:style>
  <w:style w:type="paragraph" w:customStyle="1" w:styleId="30">
    <w:name w:val="[基本段落]"/>
    <w:basedOn w:val="1"/>
    <w:autoRedefine/>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14</Pages>
  <Words>935</Words>
  <Characters>964</Characters>
  <Lines>23</Lines>
  <Paragraphs>6</Paragraphs>
  <TotalTime>1215</TotalTime>
  <ScaleCrop>false</ScaleCrop>
  <LinksUpToDate>false</LinksUpToDate>
  <CharactersWithSpaces>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2021-08-06T01:27:00Z</dcterms:created>
  <dc:creator>JN</dc:creator>
  <cp:lastModifiedBy>WPS_1568788027</cp:lastModifiedBy>
  <cp:lastPrinted>2023-04-12T06:16:00Z</cp:lastPrinted>
  <dcterms:modified xsi:type="dcterms:W3CDTF">2025-06-30T09:38:48Z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12735E1246044060A33CBDB5D29391A7_13</vt:lpwstr>
  </property>
  <property fmtid="{D5CDD505-2E9C-101B-9397-08002B2CF9AE}" pid="4" name="KSOTemplateDocerSaveRecord">
    <vt:lpwstr>eyJoZGlkIjoiYjEyMTBjNTg0Yzc2OTRiZDNiZjI3Nzk1MWZmOTQxMjkiLCJ1c2VySWQiOiIxMjk3MjMwNTgwIn0=</vt:lpwstr>
  </property>
</Properties>
</file>